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731" w:rsidRDefault="00337731" w:rsidP="00337731">
      <w:pPr>
        <w:spacing w:after="0" w:line="360" w:lineRule="auto"/>
        <w:ind w:hanging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05783843" wp14:editId="253BFB7E">
            <wp:extent cx="621030" cy="784860"/>
            <wp:effectExtent l="0" t="0" r="7620" b="0"/>
            <wp:docPr id="1" name="Рисунок 1" descr="ГЕРБ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ГЕРБ.JPG"/>
                    <pic:cNvPicPr/>
                  </pic:nvPicPr>
                  <pic:blipFill>
                    <a:blip r:embed="rId5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" cy="78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7731" w:rsidRDefault="00337731" w:rsidP="00337731">
      <w:pPr>
        <w:spacing w:after="0" w:line="360" w:lineRule="auto"/>
        <w:ind w:hanging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КРАСНОЯРСКИЙ КРАЙ</w:t>
      </w:r>
    </w:p>
    <w:p w:rsidR="00337731" w:rsidRDefault="00337731" w:rsidP="003377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ИДРИНСКОГО РАЙОНА</w:t>
      </w:r>
    </w:p>
    <w:p w:rsidR="00337731" w:rsidRDefault="00337731" w:rsidP="003377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7731" w:rsidRDefault="00337731" w:rsidP="003377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РАСПОРЯЖЕНИЕ</w:t>
      </w:r>
    </w:p>
    <w:p w:rsidR="00337731" w:rsidRDefault="00337731" w:rsidP="003377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7731" w:rsidRDefault="00337731" w:rsidP="003377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с. Идринское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  <w:t xml:space="preserve">              № </w:t>
      </w:r>
      <w:r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  <w:t>206</w:t>
      </w:r>
      <w:r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kern w:val="16"/>
          <w:sz w:val="28"/>
          <w:szCs w:val="20"/>
          <w:lang w:eastAsia="ru-RU"/>
        </w:rPr>
        <w:t xml:space="preserve"> </w:t>
      </w:r>
    </w:p>
    <w:p w:rsidR="00337731" w:rsidRDefault="00337731" w:rsidP="00337731">
      <w:pPr>
        <w:spacing w:after="0" w:line="360" w:lineRule="auto"/>
        <w:jc w:val="both"/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</w:pPr>
    </w:p>
    <w:p w:rsidR="00337731" w:rsidRDefault="00337731" w:rsidP="00337731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ab/>
        <w:t>1.Р</w:t>
      </w:r>
      <w:r>
        <w:rPr>
          <w:rFonts w:ascii="Times New Roman" w:hAnsi="Times New Roman" w:cs="Times New Roman"/>
          <w:bCs/>
          <w:sz w:val="28"/>
          <w:szCs w:val="28"/>
        </w:rPr>
        <w:t xml:space="preserve">уководствуясь статьями 19, 33 Устава Идринского района внести </w:t>
      </w:r>
      <w:bookmarkStart w:id="0" w:name="_GoBack"/>
      <w:r>
        <w:rPr>
          <w:rFonts w:ascii="Times New Roman" w:hAnsi="Times New Roman" w:cs="Times New Roman"/>
          <w:bCs/>
          <w:sz w:val="28"/>
          <w:szCs w:val="28"/>
        </w:rPr>
        <w:t xml:space="preserve">в распоряжение администрации района от 17.03.2020 № 36-р «О создании оперативного штаба по организации проведения мероприятий, направленных на предупреждение завоза и распространения коронавирусной инфекции, вызванной новым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коронавирусом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2019-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nC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о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  <w:bookmarkEnd w:id="0"/>
      <w:r>
        <w:rPr>
          <w:rFonts w:ascii="Times New Roman" w:hAnsi="Times New Roman" w:cs="Times New Roman"/>
          <w:bCs/>
          <w:sz w:val="28"/>
          <w:szCs w:val="28"/>
        </w:rPr>
        <w:t xml:space="preserve"> следующее изменение:</w:t>
      </w:r>
    </w:p>
    <w:p w:rsidR="00337731" w:rsidRDefault="00337731" w:rsidP="00337731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приложение к распоряжению изложить в новой редакции согласно приложению к настоящему распоряжению.</w:t>
      </w:r>
    </w:p>
    <w:p w:rsidR="00337731" w:rsidRDefault="00337731" w:rsidP="00337731">
      <w:pPr>
        <w:pStyle w:val="ConsPlusNormal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2.Опубликовать распоряжение на официальном сайте муниципального образования Идринский район (</w:t>
      </w:r>
      <w:r>
        <w:rPr>
          <w:color w:val="000000"/>
          <w:spacing w:val="-2"/>
          <w:sz w:val="28"/>
          <w:szCs w:val="28"/>
          <w:lang w:val="en-US"/>
        </w:rPr>
        <w:t>www</w:t>
      </w:r>
      <w:r>
        <w:rPr>
          <w:color w:val="000000"/>
          <w:spacing w:val="-2"/>
          <w:sz w:val="28"/>
          <w:szCs w:val="28"/>
        </w:rPr>
        <w:t>.</w:t>
      </w:r>
      <w:proofErr w:type="spellStart"/>
      <w:r>
        <w:rPr>
          <w:color w:val="000000"/>
          <w:spacing w:val="-2"/>
          <w:sz w:val="28"/>
          <w:szCs w:val="28"/>
          <w:lang w:val="en-US"/>
        </w:rPr>
        <w:t>idra</w:t>
      </w:r>
      <w:proofErr w:type="spellEnd"/>
      <w:r>
        <w:rPr>
          <w:color w:val="000000"/>
          <w:spacing w:val="-2"/>
          <w:sz w:val="28"/>
          <w:szCs w:val="28"/>
        </w:rPr>
        <w:t>-</w:t>
      </w:r>
      <w:r>
        <w:rPr>
          <w:color w:val="000000"/>
          <w:spacing w:val="-2"/>
          <w:sz w:val="28"/>
          <w:szCs w:val="28"/>
          <w:lang w:val="en-US"/>
        </w:rPr>
        <w:t>rayon</w:t>
      </w:r>
      <w:r>
        <w:rPr>
          <w:color w:val="000000"/>
          <w:spacing w:val="-2"/>
          <w:sz w:val="28"/>
          <w:szCs w:val="28"/>
        </w:rPr>
        <w:t>.</w:t>
      </w:r>
      <w:proofErr w:type="spellStart"/>
      <w:r>
        <w:rPr>
          <w:color w:val="000000"/>
          <w:spacing w:val="-2"/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).</w:t>
      </w:r>
    </w:p>
    <w:p w:rsidR="00337731" w:rsidRDefault="00337731" w:rsidP="00337731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     3.Распоряжение </w:t>
      </w:r>
      <w:r>
        <w:rPr>
          <w:rFonts w:ascii="Times New Roman" w:hAnsi="Times New Roman"/>
          <w:sz w:val="28"/>
          <w:szCs w:val="28"/>
          <w:lang w:eastAsia="ru-RU"/>
        </w:rPr>
        <w:t>вступает в силу со дня подписания.</w:t>
      </w:r>
    </w:p>
    <w:p w:rsidR="00337731" w:rsidRDefault="00337731" w:rsidP="00337731">
      <w:pPr>
        <w:pStyle w:val="ConsPlusNormal"/>
        <w:spacing w:line="360" w:lineRule="auto"/>
        <w:ind w:firstLine="540"/>
        <w:jc w:val="both"/>
        <w:rPr>
          <w:sz w:val="20"/>
          <w:szCs w:val="20"/>
        </w:rPr>
      </w:pPr>
    </w:p>
    <w:p w:rsidR="00337731" w:rsidRDefault="00337731" w:rsidP="00337731">
      <w:pPr>
        <w:pStyle w:val="ConsPlusNormal"/>
        <w:spacing w:line="360" w:lineRule="auto"/>
        <w:ind w:firstLine="540"/>
        <w:jc w:val="both"/>
        <w:rPr>
          <w:sz w:val="20"/>
          <w:szCs w:val="20"/>
        </w:rPr>
      </w:pPr>
    </w:p>
    <w:p w:rsidR="00337731" w:rsidRDefault="00337731" w:rsidP="00337731">
      <w:pPr>
        <w:spacing w:after="0" w:line="240" w:lineRule="auto"/>
        <w:jc w:val="both"/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>Глава района</w:t>
      </w:r>
      <w:r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ab/>
        <w:t xml:space="preserve">                                       </w:t>
      </w:r>
      <w:r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ab/>
        <w:t xml:space="preserve">         </w:t>
      </w:r>
      <w:r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>Г.В.Безъязыкова</w:t>
      </w:r>
      <w:proofErr w:type="spellEnd"/>
    </w:p>
    <w:p w:rsidR="00337731" w:rsidRDefault="00337731" w:rsidP="0033773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37731" w:rsidRDefault="00337731" w:rsidP="00337731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</w:t>
      </w:r>
    </w:p>
    <w:p w:rsidR="00337731" w:rsidRDefault="00337731" w:rsidP="00337731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</w:t>
      </w:r>
    </w:p>
    <w:p w:rsidR="00337731" w:rsidRDefault="00337731" w:rsidP="00337731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</w:p>
    <w:p w:rsidR="00337731" w:rsidRDefault="00337731" w:rsidP="00337731">
      <w:pPr>
        <w:spacing w:after="0"/>
        <w:jc w:val="center"/>
        <w:rPr>
          <w:sz w:val="28"/>
          <w:szCs w:val="28"/>
        </w:rPr>
      </w:pPr>
    </w:p>
    <w:p w:rsidR="00337731" w:rsidRDefault="00337731" w:rsidP="00337731">
      <w:pPr>
        <w:spacing w:after="0"/>
        <w:jc w:val="center"/>
        <w:rPr>
          <w:sz w:val="28"/>
          <w:szCs w:val="28"/>
        </w:rPr>
      </w:pPr>
    </w:p>
    <w:p w:rsidR="00337731" w:rsidRDefault="00337731" w:rsidP="00337731">
      <w:pPr>
        <w:spacing w:after="0"/>
        <w:jc w:val="center"/>
        <w:rPr>
          <w:sz w:val="28"/>
          <w:szCs w:val="28"/>
        </w:rPr>
      </w:pPr>
    </w:p>
    <w:p w:rsidR="00337731" w:rsidRDefault="00337731" w:rsidP="00337731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</w:t>
      </w:r>
    </w:p>
    <w:p w:rsidR="00337731" w:rsidRDefault="00337731" w:rsidP="00337731">
      <w:pPr>
        <w:spacing w:after="0"/>
        <w:jc w:val="center"/>
        <w:rPr>
          <w:sz w:val="28"/>
          <w:szCs w:val="28"/>
        </w:rPr>
      </w:pPr>
    </w:p>
    <w:p w:rsidR="00337731" w:rsidRDefault="00337731" w:rsidP="00337731">
      <w:pPr>
        <w:spacing w:after="0"/>
        <w:jc w:val="center"/>
        <w:rPr>
          <w:sz w:val="28"/>
          <w:szCs w:val="28"/>
        </w:rPr>
      </w:pPr>
    </w:p>
    <w:p w:rsidR="00337731" w:rsidRDefault="00337731" w:rsidP="00337731">
      <w:pPr>
        <w:spacing w:after="0"/>
        <w:jc w:val="center"/>
        <w:rPr>
          <w:sz w:val="28"/>
          <w:szCs w:val="28"/>
        </w:rPr>
      </w:pPr>
    </w:p>
    <w:p w:rsidR="00337731" w:rsidRDefault="00337731" w:rsidP="00337731">
      <w:pPr>
        <w:spacing w:after="0"/>
        <w:jc w:val="center"/>
        <w:rPr>
          <w:sz w:val="28"/>
          <w:szCs w:val="28"/>
        </w:rPr>
      </w:pPr>
    </w:p>
    <w:p w:rsidR="00337731" w:rsidRDefault="00337731" w:rsidP="0033773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 распоряжению</w:t>
      </w:r>
    </w:p>
    <w:p w:rsidR="00337731" w:rsidRDefault="00337731" w:rsidP="00337731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администрации района</w:t>
      </w:r>
      <w:r>
        <w:rPr>
          <w:sz w:val="28"/>
          <w:szCs w:val="28"/>
        </w:rPr>
        <w:t xml:space="preserve">          </w:t>
      </w:r>
    </w:p>
    <w:p w:rsidR="00337731" w:rsidRDefault="00337731" w:rsidP="0033773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ab/>
        <w:t xml:space="preserve">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28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07</w:t>
      </w:r>
      <w:r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206</w:t>
      </w:r>
      <w:r>
        <w:rPr>
          <w:rFonts w:ascii="Times New Roman" w:hAnsi="Times New Roman" w:cs="Times New Roman"/>
          <w:sz w:val="28"/>
          <w:szCs w:val="28"/>
        </w:rPr>
        <w:t>-р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337731" w:rsidRDefault="00337731" w:rsidP="00337731">
      <w:pPr>
        <w:spacing w:after="0"/>
        <w:jc w:val="center"/>
        <w:rPr>
          <w:sz w:val="28"/>
          <w:szCs w:val="28"/>
        </w:rPr>
      </w:pPr>
    </w:p>
    <w:p w:rsidR="00337731" w:rsidRDefault="00337731" w:rsidP="0033773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Приложение к распоряжению</w:t>
      </w:r>
    </w:p>
    <w:p w:rsidR="00337731" w:rsidRDefault="00337731" w:rsidP="0033773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администрации района</w:t>
      </w:r>
    </w:p>
    <w:p w:rsidR="00337731" w:rsidRDefault="00337731" w:rsidP="0033773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от 17.03.2020 №  36-р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337731" w:rsidRDefault="00337731" w:rsidP="0033773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37731" w:rsidRDefault="00337731" w:rsidP="0033773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bCs/>
          <w:sz w:val="28"/>
          <w:szCs w:val="28"/>
        </w:rPr>
        <w:t xml:space="preserve">перативный штаб по организации проведения мероприятий, направленных на предупреждение завоза и распространения коронавирусной инфекции, вызванной новым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коронавирусом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2019-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nC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о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V</w:t>
      </w:r>
    </w:p>
    <w:tbl>
      <w:tblPr>
        <w:tblStyle w:val="a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493"/>
      </w:tblGrid>
      <w:tr w:rsidR="00337731" w:rsidTr="00337731">
        <w:tc>
          <w:tcPr>
            <w:tcW w:w="4077" w:type="dxa"/>
          </w:tcPr>
          <w:p w:rsidR="00337731" w:rsidRDefault="00337731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Безъязыкова</w:t>
            </w:r>
          </w:p>
          <w:p w:rsidR="00337731" w:rsidRDefault="00337731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Галина Викторовна</w:t>
            </w:r>
          </w:p>
          <w:p w:rsidR="00337731" w:rsidRDefault="00337731">
            <w:pPr>
              <w:rPr>
                <w:sz w:val="28"/>
                <w:szCs w:val="28"/>
                <w:lang w:eastAsia="ru-RU"/>
              </w:rPr>
            </w:pPr>
          </w:p>
          <w:p w:rsidR="00337731" w:rsidRDefault="00337731" w:rsidP="00337731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Евсеенко</w:t>
            </w:r>
          </w:p>
          <w:p w:rsidR="00337731" w:rsidRDefault="00337731" w:rsidP="00337731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Любовь Владимировна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</w:p>
          <w:p w:rsidR="00337731" w:rsidRDefault="00337731">
            <w:pPr>
              <w:rPr>
                <w:sz w:val="28"/>
                <w:szCs w:val="28"/>
                <w:lang w:eastAsia="ru-RU"/>
              </w:rPr>
            </w:pPr>
          </w:p>
          <w:p w:rsidR="00337731" w:rsidRDefault="00337731">
            <w:pPr>
              <w:rPr>
                <w:sz w:val="28"/>
                <w:szCs w:val="28"/>
                <w:lang w:eastAsia="ru-RU"/>
              </w:rPr>
            </w:pPr>
          </w:p>
          <w:p w:rsidR="00337731" w:rsidRDefault="00337731">
            <w:pPr>
              <w:rPr>
                <w:sz w:val="28"/>
                <w:szCs w:val="28"/>
                <w:lang w:eastAsia="ru-RU"/>
              </w:rPr>
            </w:pPr>
          </w:p>
          <w:p w:rsidR="00337731" w:rsidRDefault="00337731">
            <w:pPr>
              <w:rPr>
                <w:sz w:val="28"/>
                <w:szCs w:val="28"/>
                <w:lang w:eastAsia="ru-RU"/>
              </w:rPr>
            </w:pPr>
          </w:p>
          <w:p w:rsidR="00337731" w:rsidRDefault="00337731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Михеева </w:t>
            </w:r>
          </w:p>
          <w:p w:rsidR="00337731" w:rsidRDefault="00337731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Елена Викторовна</w:t>
            </w:r>
          </w:p>
          <w:p w:rsidR="00337731" w:rsidRDefault="00337731">
            <w:pPr>
              <w:rPr>
                <w:sz w:val="28"/>
                <w:szCs w:val="28"/>
                <w:lang w:eastAsia="ru-RU"/>
              </w:rPr>
            </w:pPr>
          </w:p>
          <w:p w:rsidR="00337731" w:rsidRDefault="00337731">
            <w:pPr>
              <w:rPr>
                <w:sz w:val="28"/>
                <w:szCs w:val="28"/>
                <w:lang w:eastAsia="ru-RU"/>
              </w:rPr>
            </w:pPr>
          </w:p>
          <w:p w:rsidR="00337731" w:rsidRDefault="00337731">
            <w:pPr>
              <w:rPr>
                <w:sz w:val="28"/>
                <w:szCs w:val="28"/>
                <w:lang w:eastAsia="ru-RU"/>
              </w:rPr>
            </w:pPr>
          </w:p>
          <w:p w:rsidR="00337731" w:rsidRDefault="00337731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члены Оперативного штаба:</w:t>
            </w:r>
          </w:p>
        </w:tc>
        <w:tc>
          <w:tcPr>
            <w:tcW w:w="5493" w:type="dxa"/>
          </w:tcPr>
          <w:p w:rsidR="00337731" w:rsidRDefault="00337731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-глава Идринского района, руководитель Оперативного штаба</w:t>
            </w:r>
          </w:p>
          <w:p w:rsidR="00337731" w:rsidRDefault="00337731">
            <w:pPr>
              <w:rPr>
                <w:sz w:val="28"/>
                <w:szCs w:val="28"/>
                <w:lang w:eastAsia="ru-RU"/>
              </w:rPr>
            </w:pPr>
          </w:p>
          <w:p w:rsidR="00337731" w:rsidRDefault="00337731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- </w:t>
            </w:r>
            <w:r>
              <w:rPr>
                <w:sz w:val="28"/>
                <w:szCs w:val="28"/>
                <w:lang w:eastAsia="ru-RU"/>
              </w:rPr>
              <w:t xml:space="preserve">исполняющий обязанности </w:t>
            </w:r>
            <w:r>
              <w:rPr>
                <w:sz w:val="28"/>
                <w:szCs w:val="28"/>
                <w:lang w:eastAsia="ru-RU"/>
              </w:rPr>
              <w:t>заместител</w:t>
            </w:r>
            <w:r>
              <w:rPr>
                <w:sz w:val="28"/>
                <w:szCs w:val="28"/>
                <w:lang w:eastAsia="ru-RU"/>
              </w:rPr>
              <w:t>я</w:t>
            </w:r>
            <w:r>
              <w:rPr>
                <w:sz w:val="28"/>
                <w:szCs w:val="28"/>
                <w:lang w:eastAsia="ru-RU"/>
              </w:rPr>
              <w:t xml:space="preserve"> главы района по социальным вопросам – начальник</w:t>
            </w:r>
            <w:r>
              <w:rPr>
                <w:sz w:val="28"/>
                <w:szCs w:val="28"/>
                <w:lang w:eastAsia="ru-RU"/>
              </w:rPr>
              <w:t>а</w:t>
            </w:r>
            <w:r>
              <w:rPr>
                <w:sz w:val="28"/>
                <w:szCs w:val="28"/>
                <w:lang w:eastAsia="ru-RU"/>
              </w:rPr>
              <w:t xml:space="preserve"> отдела образования администрации района, заместитель руководителя Оперативного штаба</w:t>
            </w:r>
          </w:p>
          <w:p w:rsidR="00337731" w:rsidRDefault="00337731">
            <w:pPr>
              <w:rPr>
                <w:sz w:val="28"/>
                <w:szCs w:val="28"/>
                <w:lang w:eastAsia="ru-RU"/>
              </w:rPr>
            </w:pPr>
          </w:p>
          <w:p w:rsidR="00337731" w:rsidRDefault="00337731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 главный специалист отдела правового, кадрового обеспечения и делопроизводства администрации района, секретарь  Оперативного штаба</w:t>
            </w:r>
          </w:p>
          <w:p w:rsidR="00337731" w:rsidRDefault="00337731">
            <w:pPr>
              <w:rPr>
                <w:sz w:val="28"/>
                <w:szCs w:val="28"/>
                <w:lang w:eastAsia="ru-RU"/>
              </w:rPr>
            </w:pPr>
          </w:p>
        </w:tc>
      </w:tr>
      <w:tr w:rsidR="00337731" w:rsidTr="00337731">
        <w:tc>
          <w:tcPr>
            <w:tcW w:w="4077" w:type="dxa"/>
            <w:hideMark/>
          </w:tcPr>
          <w:p w:rsidR="00337731" w:rsidRDefault="00337731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Антипова </w:t>
            </w:r>
          </w:p>
          <w:p w:rsidR="00337731" w:rsidRDefault="00337731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Наталья Петровна</w:t>
            </w:r>
          </w:p>
        </w:tc>
        <w:tc>
          <w:tcPr>
            <w:tcW w:w="5493" w:type="dxa"/>
          </w:tcPr>
          <w:p w:rsidR="00337731" w:rsidRDefault="00337731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 первый заместитель главы района, руководитель финансового управления администрации района</w:t>
            </w:r>
          </w:p>
          <w:p w:rsidR="00337731" w:rsidRDefault="00337731">
            <w:pPr>
              <w:rPr>
                <w:sz w:val="28"/>
                <w:szCs w:val="28"/>
                <w:lang w:eastAsia="ru-RU"/>
              </w:rPr>
            </w:pPr>
          </w:p>
        </w:tc>
      </w:tr>
      <w:tr w:rsidR="00337731" w:rsidTr="00337731">
        <w:tc>
          <w:tcPr>
            <w:tcW w:w="4077" w:type="dxa"/>
          </w:tcPr>
          <w:p w:rsidR="00337731" w:rsidRDefault="00337731">
            <w:pPr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t>Бахман</w:t>
            </w:r>
            <w:proofErr w:type="spellEnd"/>
          </w:p>
          <w:p w:rsidR="00337731" w:rsidRDefault="00337731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Андрей Александрович </w:t>
            </w:r>
          </w:p>
          <w:p w:rsidR="00337731" w:rsidRDefault="00337731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5493" w:type="dxa"/>
          </w:tcPr>
          <w:p w:rsidR="00337731" w:rsidRDefault="003377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ru-RU"/>
              </w:rPr>
              <w:t>- з</w:t>
            </w:r>
            <w:r>
              <w:rPr>
                <w:sz w:val="28"/>
                <w:szCs w:val="28"/>
              </w:rPr>
              <w:t>аместитель главы района по инвестиционной и жилищно-коммунальной политике</w:t>
            </w:r>
          </w:p>
          <w:p w:rsidR="00337731" w:rsidRDefault="00337731">
            <w:pPr>
              <w:rPr>
                <w:sz w:val="28"/>
                <w:szCs w:val="28"/>
                <w:lang w:eastAsia="ru-RU"/>
              </w:rPr>
            </w:pPr>
          </w:p>
        </w:tc>
      </w:tr>
      <w:tr w:rsidR="00337731" w:rsidTr="00337731">
        <w:tc>
          <w:tcPr>
            <w:tcW w:w="4077" w:type="dxa"/>
            <w:hideMark/>
          </w:tcPr>
          <w:p w:rsidR="00337731" w:rsidRDefault="00337731">
            <w:pPr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t>Гражданцев</w:t>
            </w:r>
            <w:proofErr w:type="spellEnd"/>
          </w:p>
          <w:p w:rsidR="00337731" w:rsidRDefault="00337731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Алексей Анатольевич</w:t>
            </w:r>
          </w:p>
        </w:tc>
        <w:tc>
          <w:tcPr>
            <w:tcW w:w="5493" w:type="dxa"/>
          </w:tcPr>
          <w:p w:rsidR="00337731" w:rsidRDefault="00337731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 главный специалист по ГО и ЧС администрации района</w:t>
            </w:r>
          </w:p>
          <w:p w:rsidR="00337731" w:rsidRDefault="00337731">
            <w:pPr>
              <w:rPr>
                <w:sz w:val="28"/>
                <w:szCs w:val="28"/>
                <w:lang w:eastAsia="ru-RU"/>
              </w:rPr>
            </w:pPr>
          </w:p>
        </w:tc>
      </w:tr>
      <w:tr w:rsidR="00337731" w:rsidTr="00337731">
        <w:tc>
          <w:tcPr>
            <w:tcW w:w="4077" w:type="dxa"/>
          </w:tcPr>
          <w:p w:rsidR="00337731" w:rsidRDefault="00337731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Епифанов</w:t>
            </w:r>
          </w:p>
          <w:p w:rsidR="00337731" w:rsidRDefault="00337731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Виктор Васильевич</w:t>
            </w:r>
          </w:p>
          <w:p w:rsidR="00337731" w:rsidRDefault="00337731">
            <w:pPr>
              <w:rPr>
                <w:sz w:val="28"/>
                <w:szCs w:val="28"/>
                <w:lang w:eastAsia="ru-RU"/>
              </w:rPr>
            </w:pPr>
          </w:p>
          <w:p w:rsidR="00337731" w:rsidRDefault="00337731">
            <w:pPr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t>Кайнов</w:t>
            </w:r>
            <w:proofErr w:type="spellEnd"/>
          </w:p>
          <w:p w:rsidR="00337731" w:rsidRDefault="00337731" w:rsidP="00337731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Юрий Геннадьевич</w:t>
            </w:r>
          </w:p>
        </w:tc>
        <w:tc>
          <w:tcPr>
            <w:tcW w:w="5493" w:type="dxa"/>
            <w:hideMark/>
          </w:tcPr>
          <w:p w:rsidR="00337731" w:rsidRDefault="00337731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 председатель Идринского районного Совета депутатов (по согласованию)</w:t>
            </w:r>
          </w:p>
          <w:p w:rsidR="00337731" w:rsidRDefault="00337731">
            <w:pPr>
              <w:rPr>
                <w:sz w:val="28"/>
                <w:szCs w:val="28"/>
                <w:lang w:eastAsia="ru-RU"/>
              </w:rPr>
            </w:pPr>
          </w:p>
          <w:p w:rsidR="00337731" w:rsidRDefault="00337731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 прокурор Идринского района  (по согласованию)</w:t>
            </w:r>
          </w:p>
        </w:tc>
      </w:tr>
      <w:tr w:rsidR="00337731" w:rsidTr="00337731">
        <w:tc>
          <w:tcPr>
            <w:tcW w:w="4077" w:type="dxa"/>
          </w:tcPr>
          <w:p w:rsidR="00337731" w:rsidRDefault="00337731">
            <w:pPr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lastRenderedPageBreak/>
              <w:t>Колдаев</w:t>
            </w:r>
            <w:proofErr w:type="spellEnd"/>
          </w:p>
          <w:p w:rsidR="00337731" w:rsidRDefault="00337731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Анатолий Анатольевич</w:t>
            </w:r>
          </w:p>
          <w:p w:rsidR="00337731" w:rsidRDefault="00337731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5493" w:type="dxa"/>
            <w:hideMark/>
          </w:tcPr>
          <w:p w:rsidR="00337731" w:rsidRDefault="00337731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-начальник 51 ПСЧ 6 ПСО ФПС ГПС ГУ МЧС России по Красноярскому краю </w:t>
            </w:r>
          </w:p>
          <w:p w:rsidR="00337731" w:rsidRDefault="00337731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(по согласованию)</w:t>
            </w:r>
          </w:p>
        </w:tc>
      </w:tr>
      <w:tr w:rsidR="00337731" w:rsidTr="00337731">
        <w:tc>
          <w:tcPr>
            <w:tcW w:w="4077" w:type="dxa"/>
          </w:tcPr>
          <w:p w:rsidR="00337731" w:rsidRDefault="00337731">
            <w:pPr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t>Крашникова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</w:t>
            </w:r>
          </w:p>
          <w:p w:rsidR="00337731" w:rsidRDefault="00337731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Надежда Николаевна </w:t>
            </w:r>
          </w:p>
          <w:p w:rsidR="00337731" w:rsidRDefault="00337731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5493" w:type="dxa"/>
            <w:hideMark/>
          </w:tcPr>
          <w:p w:rsidR="00337731" w:rsidRDefault="00337731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-директор КГБУ СО КЦСОН «Идринский»</w:t>
            </w:r>
          </w:p>
          <w:p w:rsidR="00337731" w:rsidRDefault="00337731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(по согласованию)</w:t>
            </w:r>
          </w:p>
        </w:tc>
      </w:tr>
      <w:tr w:rsidR="00337731" w:rsidTr="00337731">
        <w:tc>
          <w:tcPr>
            <w:tcW w:w="4077" w:type="dxa"/>
            <w:hideMark/>
          </w:tcPr>
          <w:p w:rsidR="00337731" w:rsidRDefault="00337731">
            <w:pPr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t>Лахаев</w:t>
            </w:r>
            <w:proofErr w:type="spellEnd"/>
          </w:p>
          <w:p w:rsidR="00337731" w:rsidRDefault="00337731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Вадим Николаевич</w:t>
            </w:r>
          </w:p>
        </w:tc>
        <w:tc>
          <w:tcPr>
            <w:tcW w:w="5493" w:type="dxa"/>
          </w:tcPr>
          <w:p w:rsidR="00337731" w:rsidRDefault="00337731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-начальник отдела правового, кадрового обеспечения и делопроизводства администрации района</w:t>
            </w:r>
          </w:p>
          <w:p w:rsidR="00337731" w:rsidRDefault="00337731">
            <w:pPr>
              <w:rPr>
                <w:sz w:val="28"/>
                <w:szCs w:val="28"/>
                <w:lang w:eastAsia="ru-RU"/>
              </w:rPr>
            </w:pPr>
          </w:p>
        </w:tc>
      </w:tr>
      <w:tr w:rsidR="00337731" w:rsidTr="00337731">
        <w:tc>
          <w:tcPr>
            <w:tcW w:w="4077" w:type="dxa"/>
            <w:hideMark/>
          </w:tcPr>
          <w:p w:rsidR="00337731" w:rsidRDefault="00337731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Лисицына</w:t>
            </w:r>
          </w:p>
          <w:p w:rsidR="00337731" w:rsidRDefault="00337731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Светлана Александровна</w:t>
            </w:r>
          </w:p>
        </w:tc>
        <w:tc>
          <w:tcPr>
            <w:tcW w:w="5493" w:type="dxa"/>
          </w:tcPr>
          <w:p w:rsidR="00337731" w:rsidRDefault="00337731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>
              <w:rPr>
                <w:sz w:val="28"/>
                <w:szCs w:val="28"/>
                <w:lang w:eastAsia="ru-RU"/>
              </w:rPr>
              <w:t xml:space="preserve">специалист </w:t>
            </w:r>
            <w:r>
              <w:rPr>
                <w:sz w:val="28"/>
                <w:szCs w:val="28"/>
                <w:lang w:eastAsia="ru-RU"/>
              </w:rPr>
              <w:t xml:space="preserve">1 категории </w:t>
            </w:r>
            <w:r>
              <w:rPr>
                <w:sz w:val="28"/>
                <w:szCs w:val="28"/>
                <w:lang w:eastAsia="ru-RU"/>
              </w:rPr>
              <w:t>отдела правового, кадрового обеспечения и делопроизводства администрации района</w:t>
            </w:r>
          </w:p>
          <w:p w:rsidR="00337731" w:rsidRDefault="00337731">
            <w:pPr>
              <w:rPr>
                <w:sz w:val="28"/>
                <w:szCs w:val="28"/>
                <w:lang w:eastAsia="ru-RU"/>
              </w:rPr>
            </w:pPr>
          </w:p>
        </w:tc>
      </w:tr>
      <w:tr w:rsidR="00337731" w:rsidTr="00337731">
        <w:tc>
          <w:tcPr>
            <w:tcW w:w="4077" w:type="dxa"/>
            <w:hideMark/>
          </w:tcPr>
          <w:p w:rsidR="00337731" w:rsidRDefault="00337731">
            <w:pPr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t>Надейкин</w:t>
            </w:r>
            <w:proofErr w:type="spellEnd"/>
          </w:p>
          <w:p w:rsidR="00337731" w:rsidRDefault="00337731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Сергей Викторович</w:t>
            </w:r>
          </w:p>
        </w:tc>
        <w:tc>
          <w:tcPr>
            <w:tcW w:w="5493" w:type="dxa"/>
          </w:tcPr>
          <w:p w:rsidR="00337731" w:rsidRDefault="00337731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-начальник ОП МО МВД России «</w:t>
            </w:r>
            <w:proofErr w:type="spellStart"/>
            <w:r>
              <w:rPr>
                <w:sz w:val="28"/>
                <w:szCs w:val="28"/>
                <w:lang w:eastAsia="ru-RU"/>
              </w:rPr>
              <w:t>Краснотуранский</w:t>
            </w:r>
            <w:proofErr w:type="spellEnd"/>
            <w:r>
              <w:rPr>
                <w:sz w:val="28"/>
                <w:szCs w:val="28"/>
                <w:lang w:eastAsia="ru-RU"/>
              </w:rPr>
              <w:t>» (по согласованию)</w:t>
            </w:r>
          </w:p>
          <w:p w:rsidR="00337731" w:rsidRDefault="00337731">
            <w:pPr>
              <w:rPr>
                <w:sz w:val="28"/>
                <w:szCs w:val="28"/>
                <w:lang w:eastAsia="ru-RU"/>
              </w:rPr>
            </w:pPr>
          </w:p>
        </w:tc>
      </w:tr>
      <w:tr w:rsidR="00337731" w:rsidTr="00337731">
        <w:tc>
          <w:tcPr>
            <w:tcW w:w="4077" w:type="dxa"/>
            <w:hideMark/>
          </w:tcPr>
          <w:p w:rsidR="00337731" w:rsidRDefault="00337731">
            <w:pPr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t>Седиков</w:t>
            </w:r>
            <w:proofErr w:type="spellEnd"/>
          </w:p>
          <w:p w:rsidR="00337731" w:rsidRDefault="00337731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Александр Сергеевич</w:t>
            </w:r>
          </w:p>
        </w:tc>
        <w:tc>
          <w:tcPr>
            <w:tcW w:w="5493" w:type="dxa"/>
          </w:tcPr>
          <w:p w:rsidR="00337731" w:rsidRDefault="003377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начальник ОНД и </w:t>
            </w:r>
            <w:proofErr w:type="gramStart"/>
            <w:r>
              <w:rPr>
                <w:sz w:val="28"/>
                <w:szCs w:val="28"/>
              </w:rPr>
              <w:t>ПР</w:t>
            </w:r>
            <w:proofErr w:type="gramEnd"/>
            <w:r>
              <w:rPr>
                <w:sz w:val="28"/>
                <w:szCs w:val="28"/>
              </w:rPr>
              <w:t xml:space="preserve"> по </w:t>
            </w:r>
            <w:proofErr w:type="spellStart"/>
            <w:r>
              <w:rPr>
                <w:sz w:val="28"/>
                <w:szCs w:val="28"/>
              </w:rPr>
              <w:t>Краснотуранскому</w:t>
            </w:r>
            <w:proofErr w:type="spellEnd"/>
            <w:r>
              <w:rPr>
                <w:sz w:val="28"/>
                <w:szCs w:val="28"/>
              </w:rPr>
              <w:t xml:space="preserve"> и </w:t>
            </w:r>
            <w:proofErr w:type="spellStart"/>
            <w:r>
              <w:rPr>
                <w:sz w:val="28"/>
                <w:szCs w:val="28"/>
              </w:rPr>
              <w:t>Идринскому</w:t>
            </w:r>
            <w:proofErr w:type="spellEnd"/>
            <w:r>
              <w:rPr>
                <w:sz w:val="28"/>
                <w:szCs w:val="28"/>
              </w:rPr>
              <w:t xml:space="preserve"> районам УНД и ПР ГУ МЧС России по Красноярскому краю </w:t>
            </w:r>
            <w:r>
              <w:rPr>
                <w:sz w:val="28"/>
                <w:szCs w:val="28"/>
                <w:lang w:eastAsia="ru-RU"/>
              </w:rPr>
              <w:t>(по согласованию)</w:t>
            </w:r>
          </w:p>
          <w:p w:rsidR="00337731" w:rsidRDefault="00337731">
            <w:pPr>
              <w:rPr>
                <w:sz w:val="28"/>
                <w:szCs w:val="28"/>
                <w:lang w:eastAsia="ru-RU"/>
              </w:rPr>
            </w:pPr>
          </w:p>
        </w:tc>
      </w:tr>
      <w:tr w:rsidR="00337731" w:rsidTr="00337731">
        <w:tc>
          <w:tcPr>
            <w:tcW w:w="4077" w:type="dxa"/>
            <w:hideMark/>
          </w:tcPr>
          <w:p w:rsidR="00337731" w:rsidRDefault="00337731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Свиридова </w:t>
            </w:r>
          </w:p>
          <w:p w:rsidR="00337731" w:rsidRDefault="00337731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Ирина Георгиевна</w:t>
            </w:r>
          </w:p>
        </w:tc>
        <w:tc>
          <w:tcPr>
            <w:tcW w:w="5493" w:type="dxa"/>
          </w:tcPr>
          <w:p w:rsidR="00337731" w:rsidRDefault="00337731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 главный редактор газеты «Идринский вестник» (по согласованию)</w:t>
            </w:r>
          </w:p>
          <w:p w:rsidR="00337731" w:rsidRDefault="00337731">
            <w:pPr>
              <w:rPr>
                <w:sz w:val="28"/>
                <w:szCs w:val="28"/>
                <w:lang w:eastAsia="ru-RU"/>
              </w:rPr>
            </w:pPr>
          </w:p>
        </w:tc>
      </w:tr>
      <w:tr w:rsidR="00337731" w:rsidTr="00337731">
        <w:tc>
          <w:tcPr>
            <w:tcW w:w="4077" w:type="dxa"/>
          </w:tcPr>
          <w:p w:rsidR="00337731" w:rsidRDefault="00337731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Типишкина </w:t>
            </w:r>
          </w:p>
          <w:p w:rsidR="00337731" w:rsidRDefault="00337731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Татьяна Владимировна</w:t>
            </w:r>
          </w:p>
          <w:p w:rsidR="00337731" w:rsidRDefault="00337731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5493" w:type="dxa"/>
          </w:tcPr>
          <w:p w:rsidR="00337731" w:rsidRDefault="00337731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-начальник территориального отделения КГКУ «Управление социальной защиты населения» по </w:t>
            </w:r>
            <w:proofErr w:type="spellStart"/>
            <w:r>
              <w:rPr>
                <w:sz w:val="28"/>
                <w:szCs w:val="28"/>
                <w:lang w:eastAsia="ru-RU"/>
              </w:rPr>
              <w:t>Идринскому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району Красноярского края (по согласованию)</w:t>
            </w:r>
          </w:p>
          <w:p w:rsidR="00337731" w:rsidRDefault="00337731">
            <w:pPr>
              <w:rPr>
                <w:sz w:val="28"/>
                <w:szCs w:val="28"/>
                <w:lang w:eastAsia="ru-RU"/>
              </w:rPr>
            </w:pPr>
          </w:p>
        </w:tc>
      </w:tr>
      <w:tr w:rsidR="00337731" w:rsidTr="00337731">
        <w:tc>
          <w:tcPr>
            <w:tcW w:w="4077" w:type="dxa"/>
          </w:tcPr>
          <w:p w:rsidR="00337731" w:rsidRDefault="00337731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Убиенных</w:t>
            </w:r>
          </w:p>
          <w:p w:rsidR="00337731" w:rsidRDefault="00337731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Прохор  Александрович</w:t>
            </w:r>
          </w:p>
          <w:p w:rsidR="00337731" w:rsidRDefault="00337731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5493" w:type="dxa"/>
            <w:hideMark/>
          </w:tcPr>
          <w:p w:rsidR="00337731" w:rsidRDefault="00337731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-главный врач КГБУЗ «Идринская РБ»</w:t>
            </w:r>
          </w:p>
          <w:p w:rsidR="00337731" w:rsidRDefault="00337731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(по согласованию)</w:t>
            </w:r>
          </w:p>
        </w:tc>
      </w:tr>
      <w:tr w:rsidR="00337731" w:rsidTr="00337731">
        <w:tc>
          <w:tcPr>
            <w:tcW w:w="4077" w:type="dxa"/>
            <w:hideMark/>
          </w:tcPr>
          <w:p w:rsidR="00337731" w:rsidRDefault="00337731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Фоменко</w:t>
            </w:r>
          </w:p>
          <w:p w:rsidR="00337731" w:rsidRDefault="00337731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Константин Юрьевич</w:t>
            </w:r>
          </w:p>
        </w:tc>
        <w:tc>
          <w:tcPr>
            <w:tcW w:w="5493" w:type="dxa"/>
            <w:hideMark/>
          </w:tcPr>
          <w:p w:rsidR="00337731" w:rsidRDefault="00337731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-начальник отдела сельского  хозяйства администрации района</w:t>
            </w:r>
          </w:p>
        </w:tc>
      </w:tr>
      <w:tr w:rsidR="00337731" w:rsidTr="00337731">
        <w:tc>
          <w:tcPr>
            <w:tcW w:w="4077" w:type="dxa"/>
          </w:tcPr>
          <w:p w:rsidR="00337731" w:rsidRDefault="00337731">
            <w:pPr>
              <w:rPr>
                <w:sz w:val="28"/>
                <w:szCs w:val="28"/>
                <w:lang w:eastAsia="ru-RU"/>
              </w:rPr>
            </w:pPr>
          </w:p>
          <w:p w:rsidR="00337731" w:rsidRDefault="00337731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Юсупов</w:t>
            </w:r>
          </w:p>
          <w:p w:rsidR="00337731" w:rsidRDefault="00337731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Юрий </w:t>
            </w:r>
            <w:proofErr w:type="spellStart"/>
            <w:r>
              <w:rPr>
                <w:sz w:val="28"/>
                <w:szCs w:val="28"/>
                <w:lang w:eastAsia="ru-RU"/>
              </w:rPr>
              <w:t>Юсупович</w:t>
            </w:r>
            <w:proofErr w:type="spellEnd"/>
          </w:p>
        </w:tc>
        <w:tc>
          <w:tcPr>
            <w:tcW w:w="5493" w:type="dxa"/>
          </w:tcPr>
          <w:p w:rsidR="00337731" w:rsidRDefault="00337731">
            <w:pPr>
              <w:rPr>
                <w:sz w:val="28"/>
                <w:szCs w:val="28"/>
                <w:lang w:eastAsia="ru-RU"/>
              </w:rPr>
            </w:pPr>
          </w:p>
          <w:p w:rsidR="00337731" w:rsidRDefault="00337731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 помощник главы района</w:t>
            </w:r>
          </w:p>
        </w:tc>
      </w:tr>
    </w:tbl>
    <w:p w:rsidR="00337731" w:rsidRDefault="00337731" w:rsidP="00337731">
      <w:pPr>
        <w:tabs>
          <w:tab w:val="left" w:pos="4050"/>
        </w:tabs>
      </w:pPr>
    </w:p>
    <w:p w:rsidR="00353F2D" w:rsidRDefault="00353F2D"/>
    <w:sectPr w:rsidR="00353F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189"/>
    <w:rsid w:val="002E6189"/>
    <w:rsid w:val="00337731"/>
    <w:rsid w:val="00353F2D"/>
    <w:rsid w:val="00972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7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3773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33773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table" w:styleId="a4">
    <w:name w:val="Table Grid"/>
    <w:basedOn w:val="a1"/>
    <w:rsid w:val="003377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377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377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7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3773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33773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table" w:styleId="a4">
    <w:name w:val="Table Grid"/>
    <w:basedOn w:val="a1"/>
    <w:rsid w:val="003377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377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377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948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592</Words>
  <Characters>3376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2022-08-11T08:04:00Z</cp:lastPrinted>
  <dcterms:created xsi:type="dcterms:W3CDTF">2022-08-11T07:51:00Z</dcterms:created>
  <dcterms:modified xsi:type="dcterms:W3CDTF">2022-08-11T08:05:00Z</dcterms:modified>
</cp:coreProperties>
</file>