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6B8" w:rsidRDefault="008856B8" w:rsidP="008856B8">
      <w:pPr>
        <w:spacing w:after="0" w:line="360" w:lineRule="auto"/>
        <w:ind w:hanging="360"/>
        <w:jc w:val="center"/>
        <w:rPr>
          <w:rFonts w:ascii="Times New Roman" w:eastAsia="Times New Roman" w:hAnsi="Times New Roman" w:cs="Times New Roman"/>
          <w:noProof/>
          <w:kern w:val="16"/>
          <w:sz w:val="28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C6F7C3" wp14:editId="0DB2174F">
            <wp:extent cx="619125" cy="781050"/>
            <wp:effectExtent l="0" t="0" r="9525" b="0"/>
            <wp:docPr id="1" name="Рисунок 0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ГЕРБ.JPG"/>
                    <pic:cNvPicPr/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6B8" w:rsidRDefault="008856B8" w:rsidP="00885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</w:p>
    <w:p w:rsidR="008856B8" w:rsidRDefault="008856B8" w:rsidP="00885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ИДРИНСКОГО РАЙОНА</w:t>
      </w:r>
    </w:p>
    <w:p w:rsidR="008856B8" w:rsidRDefault="008856B8" w:rsidP="00885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B8" w:rsidRDefault="008856B8" w:rsidP="00885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8856B8" w:rsidRDefault="008856B8" w:rsidP="00885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B8" w:rsidRDefault="008856B8" w:rsidP="00885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с. Идринское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              № 2</w:t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53</w:t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</w:t>
      </w:r>
    </w:p>
    <w:p w:rsidR="008856B8" w:rsidRDefault="008856B8" w:rsidP="008856B8">
      <w:pPr>
        <w:spacing w:after="0" w:line="36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</w:p>
    <w:p w:rsidR="008856B8" w:rsidRDefault="008856B8" w:rsidP="008856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изменения в распоряжение администрации района от 09.08.2022 № 214-р «О создании рабочей группы при администрации Идринского района по 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>отбору граждан, находящихся в запасе, на военную службу по контракту для участия в специальной военной операции на территории ДНР, ЛНР и Украины»</w:t>
      </w:r>
    </w:p>
    <w:p w:rsidR="008856B8" w:rsidRDefault="008856B8" w:rsidP="00885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1.В целях повышения престижа военной службы и участия граждан Российской Федерации, проживающих на территории Идринского района, в мероприятиях по отбору и заключению контрактов для участия в специальной военной операции на территории ДНР, ЛНР и Украины, руководствуясь </w:t>
      </w:r>
      <w:r>
        <w:rPr>
          <w:rFonts w:ascii="Times New Roman" w:hAnsi="Times New Roman" w:cs="Times New Roman"/>
          <w:bCs/>
          <w:sz w:val="28"/>
          <w:szCs w:val="28"/>
        </w:rPr>
        <w:t>статьями 19, 33 Устава Идринского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внести в распоряжение администрации района от 09.08.2022 № 214-р «О создании рабочей группы при администрации Идринского района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>отбору граждан, находящихся в запасе, на военную службу по контракту для участия в специальной военной операции на территории ДНР, ЛНР и Украины» следующее изменение:</w:t>
      </w:r>
    </w:p>
    <w:p w:rsidR="008856B8" w:rsidRDefault="008856B8" w:rsidP="008856B8">
      <w:pPr>
        <w:spacing w:after="0"/>
        <w:jc w:val="both"/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 xml:space="preserve">        приложение № 1 к распоряжению изложить в новой редакции согласно приложению к настоящему распоряжению.</w:t>
      </w:r>
    </w:p>
    <w:p w:rsidR="008856B8" w:rsidRDefault="008856B8" w:rsidP="00885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 xml:space="preserve">        2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распоряжения возложить на исполняющего обязанности заместителя главы района по социальным вопросам – начальника отдела образования администрации района </w:t>
      </w:r>
      <w:r>
        <w:rPr>
          <w:rFonts w:ascii="Times New Roman" w:hAnsi="Times New Roman" w:cs="Times New Roman"/>
          <w:sz w:val="28"/>
          <w:szCs w:val="28"/>
        </w:rPr>
        <w:t>О.А. Левкину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56B8" w:rsidRDefault="008856B8" w:rsidP="00885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3.Опубликовать распоряжение на официальном сайте муниципального образования Идринский район 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idra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rayon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8856B8" w:rsidRDefault="008856B8" w:rsidP="00885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4.Распоряжение вступает в силу со дня его  подписания.</w:t>
      </w:r>
    </w:p>
    <w:p w:rsidR="008856B8" w:rsidRDefault="008856B8" w:rsidP="00885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56B8" w:rsidRDefault="008856B8" w:rsidP="00885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56B8" w:rsidRDefault="008856B8" w:rsidP="00885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 района                                                                                 Г.В.</w:t>
      </w:r>
      <w:r w:rsidR="00A81F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Безъязыкова </w:t>
      </w:r>
    </w:p>
    <w:p w:rsidR="008856B8" w:rsidRDefault="008856B8" w:rsidP="008856B8">
      <w:pPr>
        <w:tabs>
          <w:tab w:val="left" w:pos="68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8856B8" w:rsidRDefault="008856B8" w:rsidP="008856B8">
      <w:pPr>
        <w:tabs>
          <w:tab w:val="left" w:pos="68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56B8" w:rsidRDefault="008856B8" w:rsidP="008856B8">
      <w:pPr>
        <w:tabs>
          <w:tab w:val="left" w:pos="6663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Приложение</w:t>
      </w:r>
    </w:p>
    <w:p w:rsidR="008856B8" w:rsidRDefault="008856B8" w:rsidP="008856B8">
      <w:pPr>
        <w:tabs>
          <w:tab w:val="left" w:pos="6345"/>
          <w:tab w:val="left" w:pos="6663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к распоряжению</w:t>
      </w:r>
    </w:p>
    <w:p w:rsidR="008856B8" w:rsidRDefault="008856B8" w:rsidP="008856B8">
      <w:pPr>
        <w:tabs>
          <w:tab w:val="left" w:pos="6345"/>
          <w:tab w:val="left" w:pos="6663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администрации района</w:t>
      </w:r>
    </w:p>
    <w:p w:rsidR="008856B8" w:rsidRDefault="008856B8" w:rsidP="008856B8">
      <w:pPr>
        <w:tabs>
          <w:tab w:val="left" w:pos="5655"/>
          <w:tab w:val="left" w:pos="6480"/>
          <w:tab w:val="left" w:pos="6663"/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от </w:t>
      </w:r>
      <w:r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.2022 №  2</w:t>
      </w:r>
      <w:r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>-р</w:t>
      </w:r>
    </w:p>
    <w:p w:rsidR="008856B8" w:rsidRDefault="008856B8" w:rsidP="008856B8">
      <w:pPr>
        <w:tabs>
          <w:tab w:val="left" w:pos="6663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Приложение № 1</w:t>
      </w:r>
    </w:p>
    <w:p w:rsidR="008856B8" w:rsidRDefault="008856B8" w:rsidP="008856B8">
      <w:pPr>
        <w:tabs>
          <w:tab w:val="left" w:pos="6663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к распоряжению</w:t>
      </w:r>
    </w:p>
    <w:p w:rsidR="008856B8" w:rsidRDefault="008856B8" w:rsidP="008856B8">
      <w:pPr>
        <w:tabs>
          <w:tab w:val="left" w:pos="6663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администрации района</w:t>
      </w:r>
    </w:p>
    <w:p w:rsidR="008856B8" w:rsidRDefault="008856B8" w:rsidP="008856B8">
      <w:pPr>
        <w:tabs>
          <w:tab w:val="left" w:pos="5655"/>
          <w:tab w:val="left" w:pos="6480"/>
          <w:tab w:val="left" w:pos="6663"/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от 09.08.2022 №  214-р</w:t>
      </w:r>
    </w:p>
    <w:p w:rsidR="008856B8" w:rsidRDefault="008856B8" w:rsidP="008856B8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рабочей группы при администрации Идринского района по отбору граждан, находящихся в запасе, на военную службу по контракту для участия в специальной военной операции на территории ДНР, ЛНР и Украины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8856B8" w:rsidTr="008856B8">
        <w:tc>
          <w:tcPr>
            <w:tcW w:w="4077" w:type="dxa"/>
          </w:tcPr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Безъязыкова 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Галина Викторовна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Левкина 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Ольга Андреевна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Михеева 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Елена Викторовна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члены рабочей группы: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</w:tcPr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-глава Идринского района, руководитель рабочей группы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-исполняющий обязанности заместителя главы района по социальным вопросам – начальника отдела образования администрации района, заместитель руководителя рабочей группы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главный специалист отдела правового, кадрового обеспечения и делопроизводства администрации района, секретарь  рабочей группы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</w:tc>
      </w:tr>
      <w:tr w:rsidR="008856B8" w:rsidTr="008856B8">
        <w:tc>
          <w:tcPr>
            <w:tcW w:w="4077" w:type="dxa"/>
            <w:hideMark/>
          </w:tcPr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Антипова 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494" w:type="dxa"/>
          </w:tcPr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первый заместитель главы района, руководитель финансового управления администрации района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</w:tc>
      </w:tr>
      <w:tr w:rsidR="008856B8" w:rsidTr="008856B8">
        <w:tc>
          <w:tcPr>
            <w:tcW w:w="4077" w:type="dxa"/>
          </w:tcPr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Бахман</w:t>
            </w:r>
            <w:proofErr w:type="spellEnd"/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Андрей Александрович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Денисенко 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Михаил Николаевич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 w:rsidP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Евсеенко </w:t>
            </w:r>
          </w:p>
          <w:p w:rsidR="008856B8" w:rsidRDefault="008856B8" w:rsidP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Любовь Владимировна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Епифанов 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Виктор Васильевич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Калинина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Галина Андреевна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Колдаев</w:t>
            </w:r>
            <w:proofErr w:type="spellEnd"/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Анатолий Анатольевич</w:t>
            </w:r>
          </w:p>
        </w:tc>
        <w:tc>
          <w:tcPr>
            <w:tcW w:w="5494" w:type="dxa"/>
          </w:tcPr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-заместитель главы района по инвестиционной и жилищно-коммунальной политике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-председатель общественного Совета при администрации района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-начальник отдела культуры, спорта и </w:t>
            </w:r>
            <w:r>
              <w:rPr>
                <w:sz w:val="28"/>
                <w:szCs w:val="28"/>
                <w:lang w:eastAsia="ru-RU"/>
              </w:rPr>
              <w:lastRenderedPageBreak/>
              <w:t>молодежной политики администрации района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-председатель Идринского районного Совета депутатов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председатель Идринского районного Совета ветеранов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- начальник 51 ПСЧ 6 ПСО ФПС ГПС ГУ МЧС России по Красноярскому краю</w:t>
            </w:r>
          </w:p>
        </w:tc>
      </w:tr>
      <w:tr w:rsidR="008856B8" w:rsidTr="008856B8">
        <w:tc>
          <w:tcPr>
            <w:tcW w:w="4077" w:type="dxa"/>
          </w:tcPr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Кононенко 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Вадим Евгеньевич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Крашникова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Надежда Николаевна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Лахаев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Вадим Николаевич</w:t>
            </w:r>
          </w:p>
        </w:tc>
        <w:tc>
          <w:tcPr>
            <w:tcW w:w="5494" w:type="dxa"/>
          </w:tcPr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-заместитель главы района по общественно – политической работе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 w:rsidRPr="008856B8">
              <w:rPr>
                <w:sz w:val="28"/>
                <w:szCs w:val="28"/>
                <w:lang w:eastAsia="ru-RU"/>
              </w:rPr>
              <w:t>-директор КГБУ СО КЦСОН «Идринский»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отдела правового, кадрового обеспечения и делопроизводства администрации района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</w:tc>
      </w:tr>
      <w:tr w:rsidR="008856B8" w:rsidTr="008856B8">
        <w:tc>
          <w:tcPr>
            <w:tcW w:w="4077" w:type="dxa"/>
          </w:tcPr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Лисицына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Светлана Александровна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Надейкин</w:t>
            </w:r>
            <w:proofErr w:type="spellEnd"/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Сергей Викторович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Печенегин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Василий Петрович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Свиридова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Ирина Георгиевна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Сырыгин</w:t>
            </w:r>
            <w:proofErr w:type="spellEnd"/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Алексей Александрович</w:t>
            </w:r>
          </w:p>
        </w:tc>
        <w:tc>
          <w:tcPr>
            <w:tcW w:w="5494" w:type="dxa"/>
          </w:tcPr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-специалист 1 категории отдела правового, кадрового обеспечения и делопроизводства администрации района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ОП МО МВД России «</w:t>
            </w:r>
            <w:proofErr w:type="spellStart"/>
            <w:r>
              <w:rPr>
                <w:sz w:val="28"/>
                <w:szCs w:val="28"/>
                <w:lang w:eastAsia="ru-RU"/>
              </w:rPr>
              <w:t>Краснотуранский</w:t>
            </w:r>
            <w:proofErr w:type="spellEnd"/>
            <w:r>
              <w:rPr>
                <w:sz w:val="28"/>
                <w:szCs w:val="28"/>
                <w:lang w:eastAsia="ru-RU"/>
              </w:rPr>
              <w:t>»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-председатель Совета ветеранов ОП МО МВД России «</w:t>
            </w:r>
            <w:proofErr w:type="spellStart"/>
            <w:r>
              <w:rPr>
                <w:sz w:val="28"/>
                <w:szCs w:val="28"/>
                <w:lang w:eastAsia="ru-RU"/>
              </w:rPr>
              <w:t>Краснотуранский</w:t>
            </w:r>
            <w:proofErr w:type="spellEnd"/>
            <w:r>
              <w:rPr>
                <w:sz w:val="28"/>
                <w:szCs w:val="28"/>
                <w:lang w:eastAsia="ru-RU"/>
              </w:rPr>
              <w:t>»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-главный редактор газеты «Идринский вестник»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  <w:p w:rsidR="008856B8" w:rsidRDefault="008856B8">
            <w:pPr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-в</w:t>
            </w:r>
            <w:r>
              <w:rPr>
                <w:bCs/>
                <w:sz w:val="28"/>
                <w:szCs w:val="28"/>
                <w:lang w:eastAsia="ru-RU"/>
              </w:rPr>
              <w:t xml:space="preserve">оенный комиссар Идринского и </w:t>
            </w:r>
            <w:proofErr w:type="spellStart"/>
            <w:r>
              <w:rPr>
                <w:bCs/>
                <w:sz w:val="28"/>
                <w:szCs w:val="28"/>
                <w:lang w:eastAsia="ru-RU"/>
              </w:rPr>
              <w:t>Краснотуранского</w:t>
            </w:r>
            <w:proofErr w:type="spellEnd"/>
            <w:r>
              <w:rPr>
                <w:bCs/>
                <w:sz w:val="28"/>
                <w:szCs w:val="28"/>
                <w:lang w:eastAsia="ru-RU"/>
              </w:rPr>
              <w:t xml:space="preserve"> районов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56B8" w:rsidTr="008856B8">
        <w:tc>
          <w:tcPr>
            <w:tcW w:w="4077" w:type="dxa"/>
            <w:hideMark/>
          </w:tcPr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Трусов 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Сергей Николаевич</w:t>
            </w:r>
          </w:p>
        </w:tc>
        <w:tc>
          <w:tcPr>
            <w:tcW w:w="5494" w:type="dxa"/>
          </w:tcPr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-глава </w:t>
            </w:r>
            <w:proofErr w:type="spellStart"/>
            <w:r>
              <w:rPr>
                <w:sz w:val="28"/>
                <w:szCs w:val="28"/>
                <w:lang w:eastAsia="ru-RU"/>
              </w:rPr>
              <w:t>Малохабыкского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сельсовета, глава ассоциации глав сельских поселений Идринского района 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</w:tc>
      </w:tr>
      <w:tr w:rsidR="008856B8" w:rsidTr="008856B8">
        <w:tc>
          <w:tcPr>
            <w:tcW w:w="4077" w:type="dxa"/>
            <w:hideMark/>
          </w:tcPr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Фоменко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Константин Юрьевич</w:t>
            </w:r>
          </w:p>
        </w:tc>
        <w:tc>
          <w:tcPr>
            <w:tcW w:w="5494" w:type="dxa"/>
          </w:tcPr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отдела сельского хозяйства администрации района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</w:tc>
      </w:tr>
      <w:tr w:rsidR="008856B8" w:rsidTr="008856B8">
        <w:tc>
          <w:tcPr>
            <w:tcW w:w="4077" w:type="dxa"/>
            <w:hideMark/>
          </w:tcPr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Юсупов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Юрий </w:t>
            </w:r>
            <w:proofErr w:type="spellStart"/>
            <w:r>
              <w:rPr>
                <w:sz w:val="28"/>
                <w:szCs w:val="28"/>
                <w:lang w:eastAsia="ru-RU"/>
              </w:rPr>
              <w:t>Юсупович</w:t>
            </w:r>
            <w:proofErr w:type="spellEnd"/>
          </w:p>
        </w:tc>
        <w:tc>
          <w:tcPr>
            <w:tcW w:w="5494" w:type="dxa"/>
          </w:tcPr>
          <w:p w:rsidR="008856B8" w:rsidRDefault="008856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помощник главы района</w:t>
            </w:r>
          </w:p>
          <w:p w:rsidR="008856B8" w:rsidRDefault="008856B8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1A3885" w:rsidRDefault="001A3885" w:rsidP="008856B8">
      <w:pPr>
        <w:jc w:val="center"/>
      </w:pPr>
    </w:p>
    <w:sectPr w:rsidR="001A3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068"/>
    <w:rsid w:val="001A3885"/>
    <w:rsid w:val="008856B8"/>
    <w:rsid w:val="00A81FC2"/>
    <w:rsid w:val="00C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56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5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6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56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5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2022-10-27T04:41:00Z</cp:lastPrinted>
  <dcterms:created xsi:type="dcterms:W3CDTF">2022-10-27T04:30:00Z</dcterms:created>
  <dcterms:modified xsi:type="dcterms:W3CDTF">2022-10-27T04:41:00Z</dcterms:modified>
</cp:coreProperties>
</file>