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5C" w:rsidRDefault="00B73A60">
      <w:pPr>
        <w:framePr w:h="1099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42290" cy="701675"/>
            <wp:effectExtent l="0" t="0" r="0" b="3175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95C" w:rsidRDefault="0033295C">
      <w:pPr>
        <w:rPr>
          <w:sz w:val="2"/>
          <w:szCs w:val="2"/>
        </w:rPr>
      </w:pPr>
    </w:p>
    <w:p w:rsidR="0033295C" w:rsidRDefault="00CE4CC2">
      <w:pPr>
        <w:pStyle w:val="20"/>
        <w:shd w:val="clear" w:color="auto" w:fill="auto"/>
        <w:spacing w:before="268" w:line="280" w:lineRule="exact"/>
        <w:ind w:left="20"/>
      </w:pPr>
      <w:r w:rsidRPr="00373DA6">
        <w:rPr>
          <w:rStyle w:val="21"/>
          <w:sz w:val="36"/>
          <w:szCs w:val="36"/>
        </w:rPr>
        <w:t>красноярский</w:t>
      </w:r>
      <w:r>
        <w:rPr>
          <w:rStyle w:val="21"/>
        </w:rPr>
        <w:t xml:space="preserve"> </w:t>
      </w:r>
      <w:r w:rsidRPr="00373DA6">
        <w:rPr>
          <w:rStyle w:val="21"/>
          <w:sz w:val="36"/>
          <w:szCs w:val="36"/>
        </w:rPr>
        <w:t>край</w:t>
      </w:r>
    </w:p>
    <w:p w:rsidR="0033295C" w:rsidRDefault="00CE4CC2">
      <w:pPr>
        <w:pStyle w:val="20"/>
        <w:shd w:val="clear" w:color="auto" w:fill="auto"/>
        <w:spacing w:before="0" w:line="643" w:lineRule="exact"/>
        <w:ind w:left="20"/>
      </w:pPr>
      <w:r>
        <w:t>АДМИНИСТРАЦИЯ ИДРИНСКОГО РАЙОНА</w:t>
      </w:r>
      <w:r>
        <w:br/>
      </w:r>
      <w:r>
        <w:rPr>
          <w:rStyle w:val="22"/>
        </w:rPr>
        <w:t>ПОСТАНОВЛЕНИЕ</w:t>
      </w:r>
    </w:p>
    <w:p w:rsidR="00373DA6" w:rsidRPr="00556450" w:rsidRDefault="008F22CD" w:rsidP="00373DA6">
      <w:pPr>
        <w:pStyle w:val="20"/>
        <w:shd w:val="clear" w:color="auto" w:fill="auto"/>
        <w:tabs>
          <w:tab w:val="left" w:pos="3888"/>
          <w:tab w:val="left" w:pos="8117"/>
        </w:tabs>
        <w:spacing w:before="0" w:line="643" w:lineRule="exact"/>
        <w:jc w:val="both"/>
      </w:pPr>
      <w:r>
        <w:t>15.05.2023</w:t>
      </w:r>
      <w:r w:rsidR="00CE4CC2">
        <w:tab/>
        <w:t>с. Идринское</w:t>
      </w:r>
      <w:r w:rsidR="00CE4CC2">
        <w:tab/>
      </w:r>
      <w:r w:rsidR="00887A0F">
        <w:t xml:space="preserve">  №</w:t>
      </w:r>
      <w:r w:rsidR="00446332">
        <w:t xml:space="preserve"> </w:t>
      </w:r>
      <w:r>
        <w:t>266</w:t>
      </w:r>
      <w:r w:rsidR="00556450">
        <w:t>-п</w:t>
      </w:r>
    </w:p>
    <w:p w:rsidR="00373DA6" w:rsidRDefault="00373DA6" w:rsidP="00373DA6">
      <w:pPr>
        <w:pStyle w:val="20"/>
        <w:shd w:val="clear" w:color="auto" w:fill="auto"/>
        <w:tabs>
          <w:tab w:val="left" w:pos="3888"/>
          <w:tab w:val="left" w:pos="8117"/>
        </w:tabs>
        <w:spacing w:before="0" w:line="240" w:lineRule="auto"/>
        <w:jc w:val="both"/>
      </w:pPr>
    </w:p>
    <w:p w:rsidR="009B651C" w:rsidRDefault="009B651C" w:rsidP="009B651C">
      <w:pPr>
        <w:pStyle w:val="20"/>
        <w:shd w:val="clear" w:color="auto" w:fill="auto"/>
        <w:tabs>
          <w:tab w:val="left" w:pos="3888"/>
          <w:tab w:val="left" w:pos="8117"/>
        </w:tabs>
        <w:spacing w:before="0" w:line="276" w:lineRule="auto"/>
        <w:jc w:val="both"/>
      </w:pPr>
    </w:p>
    <w:p w:rsidR="00373DA6" w:rsidRPr="00D26961" w:rsidRDefault="009B651C" w:rsidP="008F22CD">
      <w:pPr>
        <w:pStyle w:val="20"/>
        <w:shd w:val="clear" w:color="auto" w:fill="auto"/>
        <w:tabs>
          <w:tab w:val="left" w:pos="3888"/>
          <w:tab w:val="left" w:pos="8117"/>
        </w:tabs>
        <w:spacing w:before="0" w:line="240" w:lineRule="auto"/>
        <w:jc w:val="both"/>
      </w:pPr>
      <w:r>
        <w:t>О п</w:t>
      </w:r>
      <w:r w:rsidRPr="009B651C">
        <w:t xml:space="preserve">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r>
        <w:t>Идринского района</w:t>
      </w:r>
      <w:r w:rsidRPr="009B651C">
        <w:t>, о форме и сроках формирования отчета об их исполнении</w:t>
      </w:r>
    </w:p>
    <w:p w:rsidR="00446332" w:rsidRPr="00446332" w:rsidRDefault="00446332" w:rsidP="008F22CD">
      <w:pPr>
        <w:pStyle w:val="20"/>
        <w:shd w:val="clear" w:color="auto" w:fill="auto"/>
        <w:tabs>
          <w:tab w:val="left" w:pos="3888"/>
          <w:tab w:val="left" w:pos="8117"/>
        </w:tabs>
        <w:spacing w:before="0" w:line="240" w:lineRule="auto"/>
        <w:jc w:val="both"/>
      </w:pPr>
    </w:p>
    <w:p w:rsidR="009B651C" w:rsidRDefault="009B651C" w:rsidP="008F22CD">
      <w:pPr>
        <w:pStyle w:val="20"/>
        <w:shd w:val="clear" w:color="auto" w:fill="auto"/>
        <w:tabs>
          <w:tab w:val="left" w:pos="4637"/>
        </w:tabs>
        <w:spacing w:before="0" w:line="240" w:lineRule="auto"/>
        <w:ind w:firstLine="709"/>
        <w:jc w:val="both"/>
      </w:pPr>
      <w:bookmarkStart w:id="0" w:name="_Hlk125643972"/>
      <w:r w:rsidRPr="00480115">
        <w:t>В соответствии с частью 3 статьи 6 и частью 5 статьи 7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</w:t>
      </w:r>
      <w:bookmarkEnd w:id="0"/>
      <w:r w:rsidR="00D26961">
        <w:t xml:space="preserve">,  </w:t>
      </w:r>
      <w:r w:rsidR="00F20817" w:rsidRPr="00446332">
        <w:t>ПОСТАНОВЛЯЮ:</w:t>
      </w:r>
    </w:p>
    <w:p w:rsidR="009B651C" w:rsidRPr="00480115" w:rsidRDefault="009B651C" w:rsidP="008F22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1.Утвердить:</w:t>
      </w:r>
    </w:p>
    <w:p w:rsidR="009B651C" w:rsidRPr="00480115" w:rsidRDefault="009B651C" w:rsidP="008F22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480115">
        <w:rPr>
          <w:rFonts w:ascii="Times New Roman" w:hAnsi="Times New Roman" w:cs="Times New Roman"/>
          <w:sz w:val="28"/>
          <w:szCs w:val="28"/>
        </w:rPr>
        <w:t xml:space="preserve">Порядок формирования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социальных заказов на оказание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>
        <w:rPr>
          <w:rFonts w:ascii="Times New Roman" w:hAnsi="Times New Roman" w:cs="Times New Roman"/>
          <w:sz w:val="28"/>
        </w:rPr>
        <w:t>органов местного самоуправления</w:t>
      </w:r>
      <w:r w:rsidRPr="00480115">
        <w:rPr>
          <w:rFonts w:ascii="Times New Roman" w:hAnsi="Times New Roman" w:cs="Times New Roman"/>
          <w:sz w:val="28"/>
        </w:rPr>
        <w:t xml:space="preserve"> </w:t>
      </w:r>
      <w:r w:rsidRPr="009B651C">
        <w:rPr>
          <w:rFonts w:ascii="Times New Roman" w:hAnsi="Times New Roman" w:cs="Times New Roman"/>
          <w:iCs/>
          <w:sz w:val="28"/>
          <w:szCs w:val="28"/>
        </w:rPr>
        <w:t>Идринского района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о форме и сроках формирования отчета об их исполнении (далее – Порядок) </w:t>
      </w:r>
      <w:r w:rsidR="008F22CD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№ 1;</w:t>
      </w:r>
    </w:p>
    <w:p w:rsidR="009B651C" w:rsidRPr="00480115" w:rsidRDefault="009B651C" w:rsidP="008F22C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480115">
        <w:rPr>
          <w:rFonts w:ascii="Times New Roman" w:hAnsi="Times New Roman" w:cs="Times New Roman"/>
          <w:sz w:val="28"/>
          <w:szCs w:val="28"/>
        </w:rPr>
        <w:t xml:space="preserve">Форму отчета </w:t>
      </w:r>
      <w:bookmarkStart w:id="1" w:name="_Hlk125645556"/>
      <w:r w:rsidRPr="00480115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</w:t>
      </w:r>
      <w:bookmarkEnd w:id="1"/>
      <w:r w:rsidRPr="00480115">
        <w:rPr>
          <w:rFonts w:ascii="Times New Roman" w:hAnsi="Times New Roman" w:cs="Times New Roman"/>
          <w:sz w:val="28"/>
          <w:szCs w:val="28"/>
        </w:rPr>
        <w:t xml:space="preserve">на оказание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>
        <w:rPr>
          <w:rFonts w:ascii="Times New Roman" w:hAnsi="Times New Roman" w:cs="Times New Roman"/>
          <w:sz w:val="28"/>
        </w:rPr>
        <w:t>органов местного самоуправления</w:t>
      </w:r>
      <w:r w:rsidRPr="00480115">
        <w:rPr>
          <w:rFonts w:ascii="Times New Roman" w:hAnsi="Times New Roman" w:cs="Times New Roman"/>
          <w:sz w:val="28"/>
        </w:rPr>
        <w:t xml:space="preserve"> </w:t>
      </w:r>
      <w:r w:rsidRPr="009B651C">
        <w:rPr>
          <w:rFonts w:ascii="Times New Roman" w:hAnsi="Times New Roman" w:cs="Times New Roman"/>
          <w:iCs/>
          <w:sz w:val="28"/>
          <w:szCs w:val="28"/>
        </w:rPr>
        <w:t>Идринского района</w:t>
      </w:r>
      <w:r w:rsidRPr="00480115">
        <w:rPr>
          <w:rFonts w:ascii="Times New Roman" w:hAnsi="Times New Roman" w:cs="Times New Roman"/>
          <w:sz w:val="28"/>
          <w:szCs w:val="28"/>
        </w:rPr>
        <w:t xml:space="preserve"> (далее – Форма)</w:t>
      </w:r>
      <w:r w:rsidR="008F22CD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Pr="0048011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F22C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приложени</w:t>
      </w:r>
      <w:r w:rsidR="008F22CD">
        <w:rPr>
          <w:rFonts w:ascii="Times New Roman" w:hAnsi="Times New Roman" w:cs="Times New Roman"/>
          <w:sz w:val="28"/>
          <w:szCs w:val="28"/>
        </w:rPr>
        <w:t>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№ 2.</w:t>
      </w:r>
    </w:p>
    <w:p w:rsidR="00A40E58" w:rsidRPr="00446332" w:rsidRDefault="009B651C" w:rsidP="008F22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43965" w:rsidRPr="00446332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373E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450671" w:rsidRPr="00094F2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450671" w:rsidRPr="00094F29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4D6EC6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450671" w:rsidRPr="00094F29">
        <w:rPr>
          <w:rFonts w:ascii="Times New Roman" w:hAnsi="Times New Roman" w:cs="Times New Roman"/>
          <w:sz w:val="28"/>
          <w:szCs w:val="28"/>
        </w:rPr>
        <w:t xml:space="preserve">заместителя главы района по социальным вопросам - начальника отдела образования администрации района </w:t>
      </w:r>
      <w:r w:rsidR="004D6EC6">
        <w:rPr>
          <w:rFonts w:ascii="Times New Roman" w:hAnsi="Times New Roman" w:cs="Times New Roman"/>
          <w:sz w:val="28"/>
          <w:szCs w:val="28"/>
        </w:rPr>
        <w:t>О.А. Левкину</w:t>
      </w:r>
      <w:r w:rsidR="00450671">
        <w:rPr>
          <w:rFonts w:ascii="Times New Roman" w:hAnsi="Times New Roman" w:cs="Times New Roman"/>
          <w:sz w:val="28"/>
          <w:szCs w:val="28"/>
        </w:rPr>
        <w:t>.</w:t>
      </w:r>
    </w:p>
    <w:p w:rsidR="00A40E58" w:rsidRPr="00446332" w:rsidRDefault="009B651C" w:rsidP="008F22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40E58" w:rsidRPr="00446332">
        <w:rPr>
          <w:rFonts w:ascii="Times New Roman" w:hAnsi="Times New Roman" w:cs="Times New Roman"/>
          <w:sz w:val="28"/>
          <w:szCs w:val="28"/>
        </w:rPr>
        <w:t xml:space="preserve">.Опубликовать постановление на официальном сайте муниципального образования Идринский район </w:t>
      </w:r>
      <w:r w:rsidR="00A40E58" w:rsidRPr="00450671">
        <w:rPr>
          <w:rFonts w:ascii="Times New Roman" w:hAnsi="Times New Roman" w:cs="Times New Roman"/>
          <w:color w:val="auto"/>
          <w:sz w:val="28"/>
          <w:szCs w:val="28"/>
        </w:rPr>
        <w:t>(</w:t>
      </w:r>
      <w:hyperlink r:id="rId10" w:history="1"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3C77C9" w:rsidRPr="0045067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A40E58" w:rsidRPr="00450671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153ADD" w:rsidRPr="00B21F07" w:rsidRDefault="009B651C" w:rsidP="008F22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40E58" w:rsidRPr="00B21F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AED" w:rsidRPr="00B21F07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4F4AED">
        <w:rPr>
          <w:rFonts w:ascii="Times New Roman" w:hAnsi="Times New Roman" w:cs="Times New Roman"/>
          <w:sz w:val="28"/>
          <w:szCs w:val="28"/>
        </w:rPr>
        <w:t>со дня подписания и применяется к правоотношени</w:t>
      </w:r>
      <w:r w:rsidR="008F22CD">
        <w:rPr>
          <w:rFonts w:ascii="Times New Roman" w:hAnsi="Times New Roman" w:cs="Times New Roman"/>
          <w:sz w:val="28"/>
          <w:szCs w:val="28"/>
        </w:rPr>
        <w:t>ям</w:t>
      </w:r>
      <w:r w:rsidR="004F4AED">
        <w:rPr>
          <w:rFonts w:ascii="Times New Roman" w:hAnsi="Times New Roman" w:cs="Times New Roman"/>
          <w:sz w:val="28"/>
          <w:szCs w:val="28"/>
        </w:rPr>
        <w:t>, возникш</w:t>
      </w:r>
      <w:r w:rsidR="008F22CD">
        <w:rPr>
          <w:rFonts w:ascii="Times New Roman" w:hAnsi="Times New Roman" w:cs="Times New Roman"/>
          <w:sz w:val="28"/>
          <w:szCs w:val="28"/>
        </w:rPr>
        <w:t>им</w:t>
      </w:r>
      <w:r w:rsidR="004F4AED">
        <w:rPr>
          <w:rFonts w:ascii="Times New Roman" w:hAnsi="Times New Roman" w:cs="Times New Roman"/>
          <w:sz w:val="28"/>
          <w:szCs w:val="28"/>
        </w:rPr>
        <w:t xml:space="preserve"> с 01.03.2023 года.</w:t>
      </w:r>
    </w:p>
    <w:p w:rsidR="00A40E58" w:rsidRPr="00446332" w:rsidRDefault="00A40E58" w:rsidP="009B651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E58" w:rsidRPr="00446332" w:rsidRDefault="00843965" w:rsidP="0044633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51C" w:rsidRDefault="004D6EC6" w:rsidP="008F22C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44633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46332">
        <w:rPr>
          <w:rFonts w:ascii="Times New Roman" w:hAnsi="Times New Roman" w:cs="Times New Roman"/>
          <w:sz w:val="28"/>
          <w:szCs w:val="28"/>
        </w:rPr>
        <w:tab/>
      </w:r>
      <w:r w:rsidR="00446332">
        <w:rPr>
          <w:rFonts w:ascii="Times New Roman" w:hAnsi="Times New Roman" w:cs="Times New Roman"/>
          <w:sz w:val="28"/>
          <w:szCs w:val="28"/>
        </w:rPr>
        <w:tab/>
      </w:r>
      <w:r w:rsidR="00446332">
        <w:rPr>
          <w:rFonts w:ascii="Times New Roman" w:hAnsi="Times New Roman" w:cs="Times New Roman"/>
          <w:sz w:val="28"/>
          <w:szCs w:val="28"/>
        </w:rPr>
        <w:tab/>
      </w:r>
      <w:r w:rsidR="00446332">
        <w:rPr>
          <w:rFonts w:ascii="Times New Roman" w:hAnsi="Times New Roman" w:cs="Times New Roman"/>
          <w:sz w:val="28"/>
          <w:szCs w:val="28"/>
        </w:rPr>
        <w:tab/>
      </w:r>
      <w:r w:rsidR="00446332">
        <w:rPr>
          <w:rFonts w:ascii="Times New Roman" w:hAnsi="Times New Roman" w:cs="Times New Roman"/>
          <w:sz w:val="28"/>
          <w:szCs w:val="28"/>
        </w:rPr>
        <w:tab/>
      </w:r>
      <w:r w:rsidR="00446332">
        <w:rPr>
          <w:rFonts w:ascii="Times New Roman" w:hAnsi="Times New Roman" w:cs="Times New Roman"/>
          <w:sz w:val="28"/>
          <w:szCs w:val="28"/>
        </w:rPr>
        <w:tab/>
      </w:r>
      <w:r w:rsidR="00B21F07">
        <w:rPr>
          <w:rFonts w:ascii="Times New Roman" w:hAnsi="Times New Roman" w:cs="Times New Roman"/>
          <w:sz w:val="28"/>
          <w:szCs w:val="28"/>
        </w:rPr>
        <w:tab/>
      </w:r>
      <w:r w:rsidR="00B21F07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>Г.В. Безъязыкова</w:t>
      </w:r>
    </w:p>
    <w:p w:rsidR="008F22CD" w:rsidRDefault="008F22CD" w:rsidP="008F22CD">
      <w:pPr>
        <w:spacing w:line="276" w:lineRule="auto"/>
        <w:jc w:val="both"/>
      </w:pPr>
    </w:p>
    <w:p w:rsidR="005B02BA" w:rsidRDefault="006A480B" w:rsidP="00450671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</w:pPr>
      <w:r>
        <w:lastRenderedPageBreak/>
        <w:t>Приложение № 1</w:t>
      </w:r>
    </w:p>
    <w:p w:rsidR="00556450" w:rsidRDefault="00450671" w:rsidP="00450671">
      <w:pPr>
        <w:pStyle w:val="20"/>
        <w:shd w:val="clear" w:color="auto" w:fill="auto"/>
        <w:tabs>
          <w:tab w:val="left" w:pos="4637"/>
          <w:tab w:val="left" w:pos="6525"/>
        </w:tabs>
        <w:spacing w:before="0" w:line="276" w:lineRule="auto"/>
        <w:jc w:val="right"/>
      </w:pPr>
      <w:r>
        <w:t xml:space="preserve"> </w:t>
      </w:r>
      <w:r w:rsidR="00556450">
        <w:t>к постановлению</w:t>
      </w:r>
      <w:r>
        <w:t xml:space="preserve"> </w:t>
      </w:r>
    </w:p>
    <w:p w:rsidR="006A480B" w:rsidRDefault="00450671" w:rsidP="00450671">
      <w:pPr>
        <w:pStyle w:val="20"/>
        <w:shd w:val="clear" w:color="auto" w:fill="auto"/>
        <w:tabs>
          <w:tab w:val="left" w:pos="4637"/>
          <w:tab w:val="left" w:pos="6525"/>
        </w:tabs>
        <w:spacing w:before="0" w:line="276" w:lineRule="auto"/>
        <w:jc w:val="right"/>
      </w:pPr>
      <w:r>
        <w:t xml:space="preserve"> </w:t>
      </w:r>
      <w:r w:rsidR="00556450">
        <w:t>администрации района</w:t>
      </w:r>
    </w:p>
    <w:p w:rsidR="00556450" w:rsidRDefault="00556450" w:rsidP="009459E2">
      <w:pPr>
        <w:pStyle w:val="20"/>
        <w:shd w:val="clear" w:color="auto" w:fill="auto"/>
        <w:tabs>
          <w:tab w:val="left" w:pos="4637"/>
          <w:tab w:val="left" w:pos="5955"/>
        </w:tabs>
        <w:spacing w:before="0" w:line="276" w:lineRule="auto"/>
        <w:jc w:val="right"/>
      </w:pPr>
      <w:r>
        <w:t xml:space="preserve">от </w:t>
      </w:r>
      <w:r w:rsidR="008F22CD">
        <w:t>15.05.2023</w:t>
      </w:r>
      <w:r w:rsidR="00450671">
        <w:t xml:space="preserve"> </w:t>
      </w:r>
      <w:r w:rsidR="00843965">
        <w:t xml:space="preserve">№ </w:t>
      </w:r>
      <w:r w:rsidR="008F22CD">
        <w:t>266</w:t>
      </w:r>
      <w:r>
        <w:t>-п</w:t>
      </w:r>
    </w:p>
    <w:p w:rsidR="009459E2" w:rsidRDefault="009459E2" w:rsidP="009459E2">
      <w:pPr>
        <w:pStyle w:val="20"/>
        <w:shd w:val="clear" w:color="auto" w:fill="auto"/>
        <w:tabs>
          <w:tab w:val="left" w:pos="4637"/>
          <w:tab w:val="left" w:pos="5955"/>
        </w:tabs>
        <w:spacing w:before="0" w:line="276" w:lineRule="auto"/>
        <w:jc w:val="right"/>
      </w:pPr>
    </w:p>
    <w:p w:rsidR="009B651C" w:rsidRPr="00480115" w:rsidRDefault="009B651C" w:rsidP="009B651C">
      <w:pPr>
        <w:tabs>
          <w:tab w:val="left" w:pos="765"/>
          <w:tab w:val="center" w:pos="4677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80115">
        <w:rPr>
          <w:rFonts w:ascii="Times New Roman" w:hAnsi="Times New Roman" w:cs="Times New Roman"/>
          <w:b/>
          <w:caps/>
          <w:sz w:val="28"/>
        </w:rPr>
        <w:t xml:space="preserve">Порядок </w:t>
      </w:r>
    </w:p>
    <w:p w:rsidR="009B651C" w:rsidRPr="00480115" w:rsidRDefault="009B651C" w:rsidP="009B651C">
      <w:pPr>
        <w:tabs>
          <w:tab w:val="left" w:pos="765"/>
          <w:tab w:val="center" w:pos="4677"/>
        </w:tabs>
        <w:autoSpaceDE w:val="0"/>
        <w:autoSpaceDN w:val="0"/>
        <w:jc w:val="center"/>
        <w:rPr>
          <w:rFonts w:ascii="Times New Roman" w:hAnsi="Times New Roman" w:cs="Times New Roman"/>
          <w:b/>
          <w:sz w:val="28"/>
        </w:rPr>
      </w:pPr>
      <w:r w:rsidRPr="00480115">
        <w:rPr>
          <w:rFonts w:ascii="Times New Roman" w:eastAsia="Times New Roman" w:hAnsi="Times New Roman" w:cs="Times New Roman"/>
          <w:b/>
          <w:sz w:val="28"/>
          <w:szCs w:val="28"/>
        </w:rPr>
        <w:t>формирования</w:t>
      </w:r>
      <w:r w:rsidRPr="0048011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муниципальных</w:t>
      </w:r>
      <w:r w:rsidRPr="00480115">
        <w:rPr>
          <w:rFonts w:ascii="Times New Roman" w:eastAsia="Times New Roman" w:hAnsi="Times New Roman" w:cs="Times New Roman"/>
          <w:b/>
          <w:sz w:val="28"/>
          <w:szCs w:val="28"/>
        </w:rPr>
        <w:t xml:space="preserve"> социальных заказов на оказание </w:t>
      </w:r>
      <w:r>
        <w:rPr>
          <w:rFonts w:ascii="Times New Roman" w:hAnsi="Times New Roman" w:cs="Times New Roman"/>
          <w:b/>
          <w:sz w:val="28"/>
        </w:rPr>
        <w:t>муниципальных</w:t>
      </w:r>
      <w:r w:rsidRPr="00480115">
        <w:rPr>
          <w:rFonts w:ascii="Times New Roman" w:eastAsia="Times New Roman" w:hAnsi="Times New Roman" w:cs="Times New Roman"/>
          <w:b/>
          <w:sz w:val="28"/>
          <w:szCs w:val="28"/>
        </w:rPr>
        <w:t xml:space="preserve"> услуг в социальной сфере, отнесенных к полномочиям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органов местного самоуправления</w:t>
      </w:r>
      <w:r w:rsidRPr="004801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651C">
        <w:rPr>
          <w:rFonts w:ascii="Times New Roman" w:hAnsi="Times New Roman" w:cs="Times New Roman"/>
          <w:b/>
          <w:i/>
          <w:sz w:val="28"/>
        </w:rPr>
        <w:t>Идринского района</w:t>
      </w:r>
    </w:p>
    <w:p w:rsidR="009B651C" w:rsidRPr="00480115" w:rsidRDefault="009B651C" w:rsidP="009B651C">
      <w:pPr>
        <w:tabs>
          <w:tab w:val="left" w:pos="765"/>
          <w:tab w:val="center" w:pos="4677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651C" w:rsidRPr="00480115" w:rsidRDefault="009B651C" w:rsidP="00222751">
      <w:pPr>
        <w:pStyle w:val="ConsPlusNormal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Настоящий Порядок определяет:</w:t>
      </w:r>
      <w:bookmarkStart w:id="2" w:name="P53"/>
      <w:bookmarkEnd w:id="2"/>
    </w:p>
    <w:p w:rsidR="009B651C" w:rsidRPr="00480115" w:rsidRDefault="009B651C" w:rsidP="0022275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порядок формирования и утверждения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социальных заказов на оказание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в социальной сфере, отнесенных к полномочиям </w:t>
      </w:r>
      <w:r>
        <w:rPr>
          <w:rFonts w:ascii="Times New Roman" w:hAnsi="Times New Roman" w:cs="Times New Roman"/>
          <w:sz w:val="28"/>
        </w:rPr>
        <w:t>органов местного самоуправления</w:t>
      </w:r>
      <w:r w:rsidRPr="00480115">
        <w:rPr>
          <w:rFonts w:ascii="Times New Roman" w:hAnsi="Times New Roman" w:cs="Times New Roman"/>
          <w:sz w:val="28"/>
        </w:rPr>
        <w:t xml:space="preserve"> </w:t>
      </w:r>
      <w:r w:rsidRPr="009B651C">
        <w:rPr>
          <w:rFonts w:ascii="Times New Roman" w:hAnsi="Times New Roman" w:cs="Times New Roman"/>
          <w:i/>
          <w:iCs/>
          <w:sz w:val="28"/>
          <w:szCs w:val="28"/>
        </w:rPr>
        <w:t>Идринского района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(далее соответственно – </w:t>
      </w:r>
      <w:r>
        <w:rPr>
          <w:rFonts w:ascii="Times New Roman" w:hAnsi="Times New Roman" w:cs="Times New Roman"/>
          <w:sz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заказ, </w:t>
      </w:r>
      <w:r>
        <w:rPr>
          <w:rFonts w:ascii="Times New Roman" w:hAnsi="Times New Roman" w:cs="Times New Roman"/>
          <w:sz w:val="28"/>
        </w:rPr>
        <w:t>муниципальная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услуга в социальной сфере);</w:t>
      </w:r>
    </w:p>
    <w:p w:rsidR="009B651C" w:rsidRPr="00480115" w:rsidRDefault="009B651C" w:rsidP="002227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форму и структуру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заказа;</w:t>
      </w:r>
    </w:p>
    <w:p w:rsidR="009B651C" w:rsidRPr="00480115" w:rsidRDefault="009B651C" w:rsidP="002227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правила выбора способа (способов) определения исполнителя услуг из числа способов, установленных частью 3 статьи 7 Федерального закона «О государственном (муниципальном) социальном заказе на оказание </w:t>
      </w:r>
      <w:r>
        <w:rPr>
          <w:rFonts w:ascii="Times New Roman" w:hAnsi="Times New Roman" w:cs="Times New Roman"/>
          <w:sz w:val="28"/>
          <w:szCs w:val="28"/>
        </w:rPr>
        <w:t>государственных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(муниципальных) услуг в социальной сфере» </w:t>
      </w:r>
      <w:r w:rsidRPr="00480115">
        <w:rPr>
          <w:rFonts w:ascii="Times New Roman" w:hAnsi="Times New Roman" w:cs="Times New Roman"/>
          <w:sz w:val="28"/>
          <w:szCs w:val="28"/>
        </w:rPr>
        <w:br/>
        <w:t>(далее - Федеральный закон);</w:t>
      </w:r>
    </w:p>
    <w:p w:rsidR="009B651C" w:rsidRPr="00480115" w:rsidRDefault="009B651C" w:rsidP="002227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правила внесения изменений в </w:t>
      </w:r>
      <w:r>
        <w:rPr>
          <w:rFonts w:ascii="Times New Roman" w:hAnsi="Times New Roman" w:cs="Times New Roman"/>
          <w:sz w:val="28"/>
        </w:rPr>
        <w:t>муниципальные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социальные заказы;</w:t>
      </w:r>
    </w:p>
    <w:p w:rsidR="009B651C" w:rsidRPr="00480115" w:rsidRDefault="009B651C" w:rsidP="002227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правила осуществления уполномоченным органом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оказанием </w:t>
      </w:r>
      <w:r w:rsidRPr="00ED6EB6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сфере.</w:t>
      </w:r>
    </w:p>
    <w:p w:rsidR="009B651C" w:rsidRPr="00480115" w:rsidRDefault="009B651C" w:rsidP="002227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настоящего Порядка понимается </w:t>
      </w:r>
      <w:r w:rsidRPr="00480115">
        <w:rPr>
          <w:rFonts w:ascii="Times New Roman" w:hAnsi="Times New Roman" w:cs="Times New Roman"/>
          <w:sz w:val="28"/>
        </w:rPr>
        <w:t xml:space="preserve">орган </w:t>
      </w:r>
      <w:r>
        <w:rPr>
          <w:rFonts w:ascii="Times New Roman" w:hAnsi="Times New Roman" w:cs="Times New Roman"/>
          <w:sz w:val="28"/>
        </w:rPr>
        <w:t xml:space="preserve">местного самоуправления </w:t>
      </w:r>
      <w:r w:rsidRPr="009B651C">
        <w:rPr>
          <w:rFonts w:ascii="Times New Roman" w:hAnsi="Times New Roman" w:cs="Times New Roman"/>
          <w:i/>
          <w:iCs/>
          <w:sz w:val="28"/>
          <w:szCs w:val="28"/>
        </w:rPr>
        <w:t>Идринского района</w:t>
      </w:r>
      <w:r w:rsidRPr="00480115">
        <w:rPr>
          <w:rFonts w:ascii="Times New Roman" w:hAnsi="Times New Roman" w:cs="Times New Roman"/>
          <w:sz w:val="28"/>
          <w:szCs w:val="28"/>
        </w:rPr>
        <w:t xml:space="preserve">, утверждающий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и обеспечивающий предоставление </w:t>
      </w:r>
      <w:r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</w:rPr>
        <w:t xml:space="preserve"> услуг</w:t>
      </w:r>
      <w:r w:rsidRPr="00480115">
        <w:rPr>
          <w:rFonts w:ascii="Times New Roman" w:hAnsi="Times New Roman" w:cs="Times New Roman"/>
          <w:sz w:val="28"/>
          <w:szCs w:val="28"/>
        </w:rPr>
        <w:t xml:space="preserve"> потребителям </w:t>
      </w:r>
      <w:r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(далее - потребители услуг) в соответствии с показателями, характеризующими качество оказания </w:t>
      </w:r>
      <w:r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 (или) объем оказания таких услуг и установленными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социальным заказом.</w:t>
      </w:r>
      <w:proofErr w:type="gramEnd"/>
    </w:p>
    <w:p w:rsidR="009B651C" w:rsidRPr="00480115" w:rsidRDefault="009B651C" w:rsidP="002227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Иные понятия, применяемые в настоящем Порядке, используются в значениях, указанных в Федеральном законе.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социальные заказы формируются уполномоченными органами в соответствии с настоящим Порядком по направлениям деятельности, определенным </w:t>
      </w:r>
      <w:hyperlink r:id="rId11" w:history="1">
        <w:r w:rsidRPr="00480115">
          <w:rPr>
            <w:rFonts w:ascii="Times New Roman" w:hAnsi="Times New Roman" w:cs="Times New Roman"/>
            <w:sz w:val="28"/>
            <w:szCs w:val="28"/>
          </w:rPr>
          <w:t>частью 2 статьи 28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формируется в форме электронного документа в </w:t>
      </w:r>
      <w:r w:rsidR="004F4AED">
        <w:rPr>
          <w:rFonts w:ascii="Times New Roman" w:hAnsi="Times New Roman" w:cs="Times New Roman"/>
          <w:sz w:val="28"/>
          <w:szCs w:val="28"/>
        </w:rPr>
        <w:t xml:space="preserve">государственной интегрированной информационной системе </w:t>
      </w:r>
      <w:r w:rsidR="004F4AED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управления финансами </w:t>
      </w:r>
      <w:r w:rsidRPr="009B651C">
        <w:rPr>
          <w:rFonts w:ascii="Times New Roman" w:hAnsi="Times New Roman" w:cs="Times New Roman"/>
          <w:i/>
          <w:sz w:val="28"/>
          <w:szCs w:val="28"/>
        </w:rPr>
        <w:t>«Электронн</w:t>
      </w:r>
      <w:r w:rsidR="004F4AED">
        <w:rPr>
          <w:rFonts w:ascii="Times New Roman" w:hAnsi="Times New Roman" w:cs="Times New Roman"/>
          <w:i/>
          <w:sz w:val="28"/>
          <w:szCs w:val="28"/>
        </w:rPr>
        <w:t>ый бюджет</w:t>
      </w:r>
      <w:r w:rsidRPr="009B651C">
        <w:rPr>
          <w:rFonts w:ascii="Times New Roman" w:hAnsi="Times New Roman" w:cs="Times New Roman"/>
          <w:i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 в том числе посредством информационного взаимодействия с иными информационными системами органов, указанных в </w:t>
      </w:r>
      <w:hyperlink r:id="rId12" w:history="1">
        <w:r w:rsidRPr="00480115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Информация об объеме оказания </w:t>
      </w:r>
      <w:r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включается в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на основании данных об объеме оказываемых </w:t>
      </w:r>
      <w:r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включенных в </w:t>
      </w:r>
      <w:r w:rsidRPr="00480115">
        <w:rPr>
          <w:rFonts w:ascii="Times New Roman" w:hAnsi="Times New Roman" w:cs="Times New Roman"/>
          <w:i/>
          <w:sz w:val="28"/>
          <w:szCs w:val="28"/>
        </w:rPr>
        <w:t xml:space="preserve">обоснования бюджетных ассигнований, формируемые главными распорядителями средств бюджета </w:t>
      </w:r>
      <w:r w:rsidRPr="009B651C">
        <w:rPr>
          <w:rFonts w:ascii="Times New Roman" w:hAnsi="Times New Roman" w:cs="Times New Roman"/>
          <w:i/>
          <w:iCs/>
          <w:sz w:val="28"/>
          <w:szCs w:val="28"/>
        </w:rPr>
        <w:t>Идринского района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в соответствии с порядком планирования бюджетных ассигнований бюджета </w:t>
      </w:r>
      <w:r w:rsidRPr="009B651C">
        <w:rPr>
          <w:rFonts w:ascii="Times New Roman" w:hAnsi="Times New Roman" w:cs="Times New Roman"/>
          <w:i/>
          <w:iCs/>
          <w:sz w:val="28"/>
          <w:szCs w:val="28"/>
        </w:rPr>
        <w:t>Идринского района</w:t>
      </w:r>
      <w:r w:rsidRPr="00480115">
        <w:rPr>
          <w:rFonts w:ascii="Times New Roman" w:hAnsi="Times New Roman" w:cs="Times New Roman"/>
          <w:sz w:val="28"/>
          <w:szCs w:val="28"/>
        </w:rPr>
        <w:t xml:space="preserve"> и методикой планирования бюджетных ассигнований бюджета </w:t>
      </w:r>
      <w:r w:rsidRPr="009B651C">
        <w:rPr>
          <w:rFonts w:ascii="Times New Roman" w:hAnsi="Times New Roman" w:cs="Times New Roman"/>
          <w:i/>
          <w:iCs/>
          <w:sz w:val="28"/>
          <w:szCs w:val="28"/>
        </w:rPr>
        <w:t>Идринского района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определенными финансовым органом </w:t>
      </w:r>
      <w:r w:rsidRPr="009B651C">
        <w:rPr>
          <w:rFonts w:ascii="Times New Roman" w:hAnsi="Times New Roman" w:cs="Times New Roman"/>
          <w:i/>
          <w:iCs/>
          <w:sz w:val="28"/>
          <w:szCs w:val="28"/>
        </w:rPr>
        <w:t>Идринского района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может быть сформирован в отношении укрупненной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(далее - укрупненная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услуга), под которой для целей настоящего Порядка понимается несколько </w:t>
      </w:r>
      <w:r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="003749D4">
        <w:rPr>
          <w:rFonts w:ascii="Times New Roman" w:hAnsi="Times New Roman" w:cs="Times New Roman"/>
          <w:sz w:val="28"/>
          <w:szCs w:val="28"/>
        </w:rPr>
        <w:t xml:space="preserve"> услуг </w:t>
      </w:r>
      <w:r w:rsidRPr="00480115">
        <w:rPr>
          <w:rFonts w:ascii="Times New Roman" w:hAnsi="Times New Roman" w:cs="Times New Roman"/>
          <w:sz w:val="28"/>
          <w:szCs w:val="28"/>
        </w:rPr>
        <w:t xml:space="preserve">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</w:t>
      </w:r>
      <w:r w:rsidR="00222751">
        <w:rPr>
          <w:rFonts w:ascii="Times New Roman" w:hAnsi="Times New Roman" w:cs="Times New Roman"/>
          <w:sz w:val="28"/>
          <w:szCs w:val="28"/>
        </w:rPr>
        <w:t xml:space="preserve">решению уполномоченного органа </w:t>
      </w:r>
      <w:r w:rsidRPr="00480115">
        <w:rPr>
          <w:rFonts w:ascii="Times New Roman" w:hAnsi="Times New Roman" w:cs="Times New Roman"/>
          <w:sz w:val="28"/>
          <w:szCs w:val="28"/>
        </w:rPr>
        <w:t xml:space="preserve">в соответствии с содержанием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222751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и (или) условиями (формами)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в случае принятия уполномоченным органом решения о формировании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в отношении укрупненных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услуг.</w:t>
      </w:r>
      <w:proofErr w:type="gramEnd"/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222751">
        <w:rPr>
          <w:rFonts w:ascii="Times New Roman" w:hAnsi="Times New Roman" w:cs="Times New Roman"/>
          <w:sz w:val="28"/>
          <w:szCs w:val="28"/>
        </w:rPr>
        <w:t xml:space="preserve"> социальный заказ формируется </w:t>
      </w:r>
      <w:r w:rsidRPr="00480115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к настоящему порядку в процессе формирования бюджета </w:t>
      </w:r>
      <w:r w:rsidR="00222751" w:rsidRPr="009B651C">
        <w:rPr>
          <w:rFonts w:ascii="Times New Roman" w:hAnsi="Times New Roman" w:cs="Times New Roman"/>
          <w:i/>
          <w:iCs/>
          <w:sz w:val="28"/>
          <w:szCs w:val="28"/>
        </w:rPr>
        <w:t>Идринского района</w:t>
      </w:r>
      <w:r w:rsidRPr="00480115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>
        <w:rPr>
          <w:rFonts w:ascii="Times New Roman" w:hAnsi="Times New Roman" w:cs="Times New Roman"/>
          <w:i/>
          <w:sz w:val="28"/>
          <w:szCs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сфере, в соответствии со следующей структурой: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общие сведения о </w:t>
      </w:r>
      <w:r>
        <w:rPr>
          <w:rFonts w:ascii="Times New Roman" w:hAnsi="Times New Roman" w:cs="Times New Roman"/>
          <w:sz w:val="28"/>
        </w:rPr>
        <w:t xml:space="preserve">муниципальном </w:t>
      </w:r>
      <w:r w:rsidRPr="00480115">
        <w:rPr>
          <w:rFonts w:ascii="Times New Roman" w:hAnsi="Times New Roman" w:cs="Times New Roman"/>
          <w:sz w:val="28"/>
          <w:szCs w:val="28"/>
        </w:rPr>
        <w:t xml:space="preserve">социальном заказе в очередном финансовом году и плановом периоде, а также за пределами планового периода, приведенные в </w:t>
      </w:r>
      <w:hyperlink r:id="rId13" w:history="1">
        <w:r w:rsidRPr="00480115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>
        <w:rPr>
          <w:rFonts w:ascii="Times New Roman" w:hAnsi="Times New Roman" w:cs="Times New Roman"/>
          <w:sz w:val="28"/>
        </w:rPr>
        <w:t>муниципальном</w:t>
      </w:r>
      <w:r w:rsidR="00222751">
        <w:rPr>
          <w:rFonts w:ascii="Times New Roman" w:hAnsi="Times New Roman" w:cs="Times New Roman"/>
          <w:sz w:val="28"/>
          <w:szCs w:val="28"/>
        </w:rPr>
        <w:t xml:space="preserve"> социальном заказе </w:t>
      </w:r>
      <w:r w:rsidRPr="00480115">
        <w:rPr>
          <w:rFonts w:ascii="Times New Roman" w:hAnsi="Times New Roman" w:cs="Times New Roman"/>
          <w:sz w:val="28"/>
          <w:szCs w:val="28"/>
        </w:rPr>
        <w:t xml:space="preserve">на очередной финансовый год, приведенные в </w:t>
      </w:r>
      <w:hyperlink r:id="rId14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1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социальном заказе на первый год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планового периода, приведенные в </w:t>
      </w:r>
      <w:hyperlink r:id="rId15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2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социальном заказе на второй год планового периода, приведенные в </w:t>
      </w:r>
      <w:hyperlink r:id="rId16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3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>
        <w:rPr>
          <w:rFonts w:ascii="Times New Roman" w:hAnsi="Times New Roman" w:cs="Times New Roman"/>
          <w:sz w:val="28"/>
        </w:rPr>
        <w:t>муниципальном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социальном заказе на срок оказания </w:t>
      </w:r>
      <w:r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 в социальной сфере за пределами планового периода, приведенные в </w:t>
      </w:r>
      <w:hyperlink r:id="rId17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4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сведения об объеме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="00222751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480115">
        <w:rPr>
          <w:rFonts w:ascii="Times New Roman" w:hAnsi="Times New Roman" w:cs="Times New Roman"/>
          <w:sz w:val="28"/>
          <w:szCs w:val="28"/>
        </w:rPr>
        <w:t xml:space="preserve">в социальной сфере (укрупненной </w:t>
      </w:r>
      <w:r>
        <w:rPr>
          <w:rFonts w:ascii="Times New Roman" w:hAnsi="Times New Roman" w:cs="Times New Roman"/>
          <w:sz w:val="28"/>
        </w:rPr>
        <w:t>муниципальной</w:t>
      </w:r>
      <w:r w:rsidR="00222751">
        <w:rPr>
          <w:rFonts w:ascii="Times New Roman" w:hAnsi="Times New Roman" w:cs="Times New Roman"/>
          <w:sz w:val="28"/>
          <w:szCs w:val="28"/>
        </w:rPr>
        <w:t xml:space="preserve"> услуги) </w:t>
      </w:r>
      <w:r w:rsidRPr="00480115">
        <w:rPr>
          <w:rFonts w:ascii="Times New Roman" w:hAnsi="Times New Roman" w:cs="Times New Roman"/>
          <w:sz w:val="28"/>
          <w:szCs w:val="28"/>
        </w:rPr>
        <w:t xml:space="preserve">в очередном финансовом году и плановом периоде, а также за пределами планового периода, приведенные в </w:t>
      </w:r>
      <w:hyperlink r:id="rId18" w:history="1">
        <w:r w:rsidRPr="00480115">
          <w:rPr>
            <w:rFonts w:ascii="Times New Roman" w:hAnsi="Times New Roman" w:cs="Times New Roman"/>
            <w:sz w:val="28"/>
            <w:szCs w:val="28"/>
          </w:rPr>
          <w:t>разделе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="00222751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 (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</w:rPr>
        <w:t xml:space="preserve"> услугу</w:t>
      </w:r>
      <w:r w:rsidRPr="00480115">
        <w:rPr>
          <w:rFonts w:ascii="Times New Roman" w:hAnsi="Times New Roman" w:cs="Times New Roman"/>
          <w:sz w:val="28"/>
          <w:szCs w:val="28"/>
        </w:rPr>
        <w:t xml:space="preserve">) на очередной финансовый год, приведенные в </w:t>
      </w:r>
      <w:hyperlink r:id="rId19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1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="00222751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 (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 на первый год планового периода, приведенные в </w:t>
      </w:r>
      <w:hyperlink r:id="rId20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2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="00222751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 (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 на второй год планового периода, приведенные в </w:t>
      </w:r>
      <w:hyperlink r:id="rId21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3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="00222751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 (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 на срок оказания </w:t>
      </w:r>
      <w:r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услуги за пределами планового периода, приведенные в </w:t>
      </w:r>
      <w:hyperlink r:id="rId22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подразделе 4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сведения о показателях, характеризующих качество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услугу), в очередном финансовом году и плановом периоде, а также за пределами планового периода, приведенные в </w:t>
      </w:r>
      <w:hyperlink r:id="rId23" w:history="1">
        <w:r w:rsidRPr="00480115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7. </w:t>
      </w:r>
      <w:hyperlink r:id="rId24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Подразделы 2</w:t>
        </w:r>
      </w:hyperlink>
      <w:r w:rsidRPr="00480115">
        <w:rPr>
          <w:rFonts w:ascii="Times New Roman" w:hAnsi="Times New Roman" w:cs="Times New Roman"/>
          <w:sz w:val="28"/>
          <w:szCs w:val="28"/>
        </w:rPr>
        <w:t>-</w:t>
      </w:r>
      <w:hyperlink r:id="rId25" w:history="1">
        <w:r w:rsidRPr="00480115">
          <w:rPr>
            <w:rFonts w:ascii="Times New Roman" w:hAnsi="Times New Roman" w:cs="Times New Roman"/>
            <w:sz w:val="28"/>
            <w:szCs w:val="28"/>
          </w:rPr>
          <w:t>4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6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подразделы 1</w:t>
        </w:r>
      </w:hyperlink>
      <w:r w:rsidRPr="00480115">
        <w:rPr>
          <w:rFonts w:ascii="Times New Roman" w:hAnsi="Times New Roman" w:cs="Times New Roman"/>
          <w:sz w:val="28"/>
          <w:szCs w:val="28"/>
        </w:rPr>
        <w:t>-</w:t>
      </w:r>
      <w:hyperlink r:id="rId27" w:history="1">
        <w:r w:rsidRPr="00480115">
          <w:rPr>
            <w:rFonts w:ascii="Times New Roman" w:hAnsi="Times New Roman" w:cs="Times New Roman"/>
            <w:sz w:val="28"/>
            <w:szCs w:val="28"/>
          </w:rPr>
          <w:t>4 раздела II</w:t>
        </w:r>
      </w:hyperlink>
      <w:r w:rsidR="00222751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Pr="00480115">
        <w:rPr>
          <w:rFonts w:ascii="Times New Roman" w:hAnsi="Times New Roman" w:cs="Times New Roman"/>
          <w:sz w:val="28"/>
          <w:szCs w:val="28"/>
        </w:rPr>
        <w:t xml:space="preserve">к настоящему Порядку формируются с учетом срока (предельного срока)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социальной сфере, составляющих укрупненную </w:t>
      </w:r>
      <w:r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услугу), установленного в соответствии с законодательством Российской Федерации.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утверждается уполномоченным органом не позднее 15 рабочих дней со дня принятия закона о региональном/местном 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:rsidR="00222751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9. Показатели, характеризующие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определяются органами, указанными в </w:t>
      </w:r>
      <w:hyperlink r:id="rId28" w:history="1">
        <w:r w:rsidRPr="00480115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на основании:</w:t>
      </w:r>
    </w:p>
    <w:p w:rsidR="00222751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1) прогнозируемой динамики количества потребителей услуг;</w:t>
      </w:r>
    </w:p>
    <w:p w:rsidR="00222751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уровня удовлетворенности существующим объемом оказания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отчета об исполнении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заказа, формируемого уполномоченным органом в соответствии с </w:t>
      </w:r>
      <w:hyperlink r:id="rId29" w:history="1">
        <w:r w:rsidRPr="00480115">
          <w:rPr>
            <w:rFonts w:ascii="Times New Roman" w:hAnsi="Times New Roman" w:cs="Times New Roman"/>
            <w:sz w:val="28"/>
            <w:szCs w:val="28"/>
          </w:rPr>
          <w:t>частью 5 статьи 7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 в отчетном финансовом году.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10. Внесение изменений в утвержденный </w:t>
      </w:r>
      <w:r>
        <w:rPr>
          <w:rFonts w:ascii="Times New Roman" w:hAnsi="Times New Roman" w:cs="Times New Roman"/>
          <w:sz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осуществляется в случаях: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изменения значений показателей, характеризующих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изменения способа исполнения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и перераспределения объема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по результатам отбора исполнителей услуг в соответствии со </w:t>
      </w:r>
      <w:hyperlink r:id="rId30" w:history="1">
        <w:r w:rsidRPr="00480115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изменения сведений, включенных в форму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</w:t>
      </w:r>
      <w:hyperlink r:id="rId31" w:history="1">
        <w:r w:rsidRPr="00480115">
          <w:rPr>
            <w:rFonts w:ascii="Times New Roman" w:hAnsi="Times New Roman" w:cs="Times New Roman"/>
            <w:sz w:val="28"/>
            <w:szCs w:val="28"/>
          </w:rPr>
          <w:t>заказа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(приложение к настоящему Порядку).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Уполномоченным органом осуществляется выбор способа определения исполнителей услуг из числа способов, установленных </w:t>
      </w:r>
      <w:hyperlink r:id="rId32" w:history="1">
        <w:r w:rsidRPr="00480115">
          <w:rPr>
            <w:rFonts w:ascii="Times New Roman" w:hAnsi="Times New Roman" w:cs="Times New Roman"/>
            <w:sz w:val="28"/>
            <w:szCs w:val="28"/>
          </w:rPr>
          <w:t>частью 3 статьи 7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правовыми актами (наименование </w:t>
      </w:r>
      <w:r w:rsidRPr="00480115">
        <w:rPr>
          <w:rFonts w:ascii="Times New Roman" w:hAnsi="Times New Roman" w:cs="Times New Roman"/>
          <w:sz w:val="28"/>
          <w:szCs w:val="28"/>
        </w:rPr>
        <w:t>муни</w:t>
      </w:r>
      <w:r w:rsidR="00222751">
        <w:rPr>
          <w:rFonts w:ascii="Times New Roman" w:hAnsi="Times New Roman" w:cs="Times New Roman"/>
          <w:sz w:val="28"/>
          <w:szCs w:val="28"/>
        </w:rPr>
        <w:t xml:space="preserve">ципального образования) исходя </w:t>
      </w:r>
      <w:r w:rsidRPr="00480115">
        <w:rPr>
          <w:rFonts w:ascii="Times New Roman" w:hAnsi="Times New Roman" w:cs="Times New Roman"/>
          <w:sz w:val="28"/>
          <w:szCs w:val="28"/>
        </w:rPr>
        <w:t>из оценки значений следующих показател</w:t>
      </w:r>
      <w:r w:rsidR="00222751">
        <w:rPr>
          <w:rFonts w:ascii="Times New Roman" w:hAnsi="Times New Roman" w:cs="Times New Roman"/>
          <w:sz w:val="28"/>
          <w:szCs w:val="28"/>
        </w:rPr>
        <w:t xml:space="preserve">ей, проводимой в установленном </w:t>
      </w:r>
      <w:r w:rsidRPr="00480115">
        <w:rPr>
          <w:rFonts w:ascii="Times New Roman" w:hAnsi="Times New Roman" w:cs="Times New Roman"/>
          <w:sz w:val="28"/>
          <w:szCs w:val="28"/>
        </w:rPr>
        <w:t>им порядке (с учетом критериев оценки, содержащихся в указанном порядке):</w:t>
      </w:r>
      <w:proofErr w:type="gramEnd"/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а) доступность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оказываемых </w:t>
      </w:r>
      <w:r>
        <w:rPr>
          <w:rFonts w:ascii="Times New Roman" w:hAnsi="Times New Roman" w:cs="Times New Roman"/>
          <w:sz w:val="28"/>
        </w:rPr>
        <w:t>муниципальными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учреждениями, для потребителей услуг;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б) количество юридических лиц, не являющихся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учреждениями, индивидуальных предпринимателей, оказывающих услуги,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услуга </w:t>
      </w:r>
      <w:r w:rsidRPr="00480115">
        <w:rPr>
          <w:rFonts w:ascii="Times New Roman" w:hAnsi="Times New Roman" w:cs="Times New Roman"/>
          <w:sz w:val="28"/>
          <w:szCs w:val="28"/>
        </w:rPr>
        <w:br/>
        <w:t>в социальной сфере.</w:t>
      </w:r>
      <w:proofErr w:type="gramEnd"/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12. По результатам оценки уполномоченным органом значений показателей, указанных в </w:t>
      </w:r>
      <w:hyperlink r:id="rId33" w:history="1">
        <w:r w:rsidRPr="00480115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4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1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«низкая» либо к категории «высокая»;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5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2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«значительное» либо к категории «незначительное».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Показатели, предусмотренные настоящим пунктом, подлежат общественному обсуждению на заседаниях общественного совета, созданного при уполномоченном органе, в соответствии с нормативными правовыми актами </w:t>
      </w:r>
      <w:r w:rsidR="00222751" w:rsidRPr="009B651C">
        <w:rPr>
          <w:rFonts w:ascii="Times New Roman" w:hAnsi="Times New Roman" w:cs="Times New Roman"/>
          <w:i/>
          <w:iCs/>
          <w:sz w:val="28"/>
          <w:szCs w:val="28"/>
        </w:rPr>
        <w:t>Идринского района</w:t>
      </w:r>
      <w:r w:rsidRPr="00480115"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>бщественный совет).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13. В случае если значение показателя, указанного в </w:t>
      </w:r>
      <w:hyperlink r:id="rId36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«а»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настоящих Правил, относится к категории «низкая», а значение показателя, указанного в </w:t>
      </w:r>
      <w:hyperlink r:id="rId37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«б»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настоящих Правил, относ</w:t>
      </w:r>
      <w:r w:rsidR="00222751">
        <w:rPr>
          <w:rFonts w:ascii="Times New Roman" w:hAnsi="Times New Roman" w:cs="Times New Roman"/>
          <w:sz w:val="28"/>
          <w:szCs w:val="28"/>
        </w:rPr>
        <w:t xml:space="preserve">ится </w:t>
      </w:r>
      <w:r w:rsidRPr="00480115">
        <w:rPr>
          <w:rFonts w:ascii="Times New Roman" w:hAnsi="Times New Roman" w:cs="Times New Roman"/>
          <w:sz w:val="28"/>
          <w:szCs w:val="28"/>
        </w:rPr>
        <w:t>к категории «незначительное», уполномо</w:t>
      </w:r>
      <w:r w:rsidR="00222751">
        <w:rPr>
          <w:rFonts w:ascii="Times New Roman" w:hAnsi="Times New Roman" w:cs="Times New Roman"/>
          <w:sz w:val="28"/>
          <w:szCs w:val="28"/>
        </w:rPr>
        <w:t xml:space="preserve">ченный орган принимает решение </w:t>
      </w:r>
      <w:r w:rsidRPr="00480115">
        <w:rPr>
          <w:rFonts w:ascii="Times New Roman" w:hAnsi="Times New Roman" w:cs="Times New Roman"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>
        <w:rPr>
          <w:rFonts w:ascii="Times New Roman" w:hAnsi="Times New Roman" w:cs="Times New Roman"/>
          <w:sz w:val="28"/>
        </w:rPr>
        <w:t xml:space="preserve"> муниципального </w:t>
      </w:r>
      <w:r w:rsidRPr="00480115">
        <w:rPr>
          <w:rFonts w:ascii="Times New Roman" w:hAnsi="Times New Roman" w:cs="Times New Roman"/>
          <w:sz w:val="28"/>
          <w:szCs w:val="28"/>
        </w:rPr>
        <w:t>социального заказа.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В случае если на протяжении 2 лет подряд, предшествующих дате формирования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заказа, значение показателя, указанного в </w:t>
      </w:r>
      <w:hyperlink r:id="rId38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«а»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«низкая», а з</w:t>
      </w:r>
      <w:r w:rsidR="00222751">
        <w:rPr>
          <w:rFonts w:ascii="Times New Roman" w:hAnsi="Times New Roman" w:cs="Times New Roman"/>
          <w:sz w:val="28"/>
          <w:szCs w:val="28"/>
        </w:rPr>
        <w:t xml:space="preserve">начение показателя, указанного </w:t>
      </w:r>
      <w:r w:rsidRPr="00480115">
        <w:rPr>
          <w:rFonts w:ascii="Times New Roman" w:hAnsi="Times New Roman" w:cs="Times New Roman"/>
          <w:sz w:val="28"/>
          <w:szCs w:val="28"/>
        </w:rPr>
        <w:t xml:space="preserve">в </w:t>
      </w:r>
      <w:hyperlink r:id="rId39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«б»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задания в целях исполнения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r:id="rId40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«б»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настоящих Правил, относится к категории «значительное», уполномоченный орган принимает решение об осуществлении отбора исполнителей услуг в целях исполнения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вне зависимости от значения показателя, указанного в </w:t>
      </w:r>
      <w:hyperlink r:id="rId41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«а»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r:id="rId42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«а»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«высокая», а значение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показателя, указанного в </w:t>
      </w:r>
      <w:hyperlink r:id="rId43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«б» пункта 11</w:t>
        </w:r>
      </w:hyperlink>
      <w:r w:rsidR="00222751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</w:t>
      </w:r>
      <w:r w:rsidRPr="00480115">
        <w:rPr>
          <w:rFonts w:ascii="Times New Roman" w:hAnsi="Times New Roman" w:cs="Times New Roman"/>
          <w:sz w:val="28"/>
          <w:szCs w:val="28"/>
        </w:rPr>
        <w:t xml:space="preserve">к категории «незначительное», и в отношении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в соответствии с законодательством Российской Федерации проводится независимая оценка качества условий оказания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организациями в установленных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сферах, уполномоченный орган принимает одно из следующих решений о способе исполнения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на основании определенных по результатам такой оценки за последние 3 года показателей удовлетворенности условиями оказания </w:t>
      </w:r>
      <w:r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>услуг в социальной сфере:</w:t>
      </w:r>
      <w:proofErr w:type="gramEnd"/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об обеспечении его осуществления в целях исполнения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если указанные показатели составляют от 51 процента до 100 процентов, - решение о формировании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"/>
      <w:bookmarkEnd w:id="3"/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r:id="rId44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«а»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«высокая», а значение показателя, указанного в </w:t>
      </w:r>
      <w:hyperlink r:id="rId45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«б» пункта 11</w:t>
        </w:r>
      </w:hyperlink>
      <w:r w:rsidR="00222751">
        <w:rPr>
          <w:rFonts w:ascii="Times New Roman" w:hAnsi="Times New Roman" w:cs="Times New Roman"/>
          <w:sz w:val="28"/>
          <w:szCs w:val="28"/>
        </w:rPr>
        <w:t xml:space="preserve"> настоящих Правил, относится </w:t>
      </w:r>
      <w:r w:rsidRPr="00480115">
        <w:rPr>
          <w:rFonts w:ascii="Times New Roman" w:hAnsi="Times New Roman" w:cs="Times New Roman"/>
          <w:sz w:val="28"/>
          <w:szCs w:val="28"/>
        </w:rPr>
        <w:t xml:space="preserve">к категории «незначительное», и в отношении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</w:t>
      </w:r>
      <w:r w:rsidR="00222751">
        <w:rPr>
          <w:rFonts w:ascii="Times New Roman" w:hAnsi="Times New Roman" w:cs="Times New Roman"/>
          <w:sz w:val="28"/>
          <w:szCs w:val="28"/>
        </w:rPr>
        <w:t xml:space="preserve">оциальной сфере в соответствии </w:t>
      </w:r>
      <w:r w:rsidRPr="00480115"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Федерации независимая оценка качества условий оказания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не проводится, уполномоченный орган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принимает решение о формировании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В случае если на протяжении 2 лет подряд, предшествующих дате формирования </w:t>
      </w:r>
      <w:r>
        <w:rPr>
          <w:rFonts w:ascii="Times New Roman" w:hAnsi="Times New Roman" w:cs="Times New Roman"/>
          <w:sz w:val="28"/>
        </w:rPr>
        <w:t>муниципального</w:t>
      </w:r>
      <w:r w:rsidR="00222751">
        <w:rPr>
          <w:rFonts w:ascii="Times New Roman" w:hAnsi="Times New Roman" w:cs="Times New Roman"/>
          <w:sz w:val="28"/>
          <w:szCs w:val="28"/>
        </w:rPr>
        <w:t xml:space="preserve"> социального заказа, </w:t>
      </w:r>
      <w:r w:rsidRPr="00480115">
        <w:rPr>
          <w:rFonts w:ascii="Times New Roman" w:hAnsi="Times New Roman" w:cs="Times New Roman"/>
          <w:sz w:val="28"/>
          <w:szCs w:val="28"/>
        </w:rPr>
        <w:t>с учетом решения, принятого уполном</w:t>
      </w:r>
      <w:r w:rsidR="00222751">
        <w:rPr>
          <w:rFonts w:ascii="Times New Roman" w:hAnsi="Times New Roman" w:cs="Times New Roman"/>
          <w:sz w:val="28"/>
          <w:szCs w:val="28"/>
        </w:rPr>
        <w:t xml:space="preserve">оченным органом в соответствии </w:t>
      </w:r>
      <w:r w:rsidRPr="00480115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ar6" w:history="1">
        <w:r w:rsidRPr="00480115">
          <w:rPr>
            <w:rFonts w:ascii="Times New Roman" w:hAnsi="Times New Roman" w:cs="Times New Roman"/>
            <w:sz w:val="28"/>
            <w:szCs w:val="28"/>
          </w:rPr>
          <w:t>абзацем седьмым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пункта, значение показателя, указанн</w:t>
      </w:r>
      <w:r w:rsidR="00222751">
        <w:rPr>
          <w:rFonts w:ascii="Times New Roman" w:hAnsi="Times New Roman" w:cs="Times New Roman"/>
          <w:sz w:val="28"/>
          <w:szCs w:val="28"/>
        </w:rPr>
        <w:t xml:space="preserve">ого </w:t>
      </w:r>
      <w:r w:rsidRPr="00480115">
        <w:rPr>
          <w:rFonts w:ascii="Times New Roman" w:hAnsi="Times New Roman" w:cs="Times New Roman"/>
          <w:sz w:val="28"/>
          <w:szCs w:val="28"/>
        </w:rPr>
        <w:t xml:space="preserve">в </w:t>
      </w:r>
      <w:hyperlink r:id="rId46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«а»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«высокая», а значение показателя, указанного в </w:t>
      </w:r>
      <w:hyperlink r:id="rId47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«б»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«незначительное», уполномоченный орган рассматривает на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общественного совета вопрос о необходимости (об отсутствии необходимости) изменения способа определения исполнителей услуг в целях исполнения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14. Информация об утвержденных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>Интернет в порядке, установленном Министерством финансов Российской Федерации.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="00222751">
        <w:rPr>
          <w:rFonts w:ascii="Times New Roman" w:hAnsi="Times New Roman" w:cs="Times New Roman"/>
          <w:sz w:val="28"/>
          <w:szCs w:val="28"/>
        </w:rPr>
        <w:t xml:space="preserve">в соответствии с формой отчета </w:t>
      </w:r>
      <w:r w:rsidRPr="00480115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>
        <w:rPr>
          <w:rFonts w:ascii="Times New Roman" w:hAnsi="Times New Roman" w:cs="Times New Roman"/>
          <w:sz w:val="28"/>
        </w:rPr>
        <w:t>муниципального</w:t>
      </w:r>
      <w:r w:rsidR="00222751">
        <w:rPr>
          <w:rFonts w:ascii="Times New Roman" w:hAnsi="Times New Roman" w:cs="Times New Roman"/>
          <w:sz w:val="28"/>
          <w:szCs w:val="28"/>
        </w:rPr>
        <w:t xml:space="preserve"> социального заказа </w:t>
      </w:r>
      <w:r w:rsidRPr="00480115">
        <w:rPr>
          <w:rFonts w:ascii="Times New Roman" w:hAnsi="Times New Roman" w:cs="Times New Roman"/>
          <w:sz w:val="28"/>
          <w:szCs w:val="28"/>
        </w:rPr>
        <w:t xml:space="preserve">на оказание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>
        <w:rPr>
          <w:rFonts w:ascii="Times New Roman" w:hAnsi="Times New Roman" w:cs="Times New Roman"/>
          <w:sz w:val="28"/>
        </w:rPr>
        <w:t>органов местного самоуправления</w:t>
      </w:r>
      <w:r w:rsidRPr="004801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22751" w:rsidRPr="009B651C">
        <w:rPr>
          <w:rFonts w:ascii="Times New Roman" w:hAnsi="Times New Roman" w:cs="Times New Roman"/>
          <w:i/>
          <w:iCs/>
          <w:sz w:val="28"/>
          <w:szCs w:val="28"/>
        </w:rPr>
        <w:t>Идринского района</w:t>
      </w:r>
      <w:r w:rsidRPr="00480115">
        <w:rPr>
          <w:rFonts w:ascii="Times New Roman" w:hAnsi="Times New Roman" w:cs="Times New Roman"/>
          <w:sz w:val="28"/>
          <w:szCs w:val="28"/>
        </w:rPr>
        <w:t xml:space="preserve">, </w:t>
      </w:r>
      <w:r w:rsidRPr="00480115">
        <w:rPr>
          <w:rFonts w:ascii="Times New Roman" w:hAnsi="Times New Roman" w:cs="Times New Roman"/>
          <w:i/>
          <w:sz w:val="28"/>
          <w:szCs w:val="28"/>
        </w:rPr>
        <w:t xml:space="preserve">утвержденной </w:t>
      </w:r>
      <w:r w:rsidR="004F4AED">
        <w:rPr>
          <w:rFonts w:ascii="Times New Roman" w:hAnsi="Times New Roman" w:cs="Times New Roman"/>
          <w:i/>
          <w:sz w:val="28"/>
          <w:szCs w:val="28"/>
        </w:rPr>
        <w:t>администрацией Идринского района</w:t>
      </w:r>
      <w:r w:rsidRPr="00480115">
        <w:rPr>
          <w:rFonts w:ascii="Times New Roman" w:hAnsi="Times New Roman" w:cs="Times New Roman"/>
          <w:sz w:val="28"/>
          <w:szCs w:val="28"/>
        </w:rPr>
        <w:t xml:space="preserve"> формирует отчет об исполнении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по итогам исполнения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за 9 месяцев текущего финансового года, а также отчет об исполнении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в отчетном</w:t>
      </w:r>
      <w:proofErr w:type="gramEnd"/>
      <w:r w:rsidRPr="00480115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480115">
        <w:rPr>
          <w:rFonts w:ascii="Times New Roman" w:hAnsi="Times New Roman" w:cs="Times New Roman"/>
          <w:iCs/>
          <w:sz w:val="28"/>
          <w:szCs w:val="28"/>
        </w:rPr>
        <w:t xml:space="preserve">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48" w:history="1">
        <w:r w:rsidRPr="00480115">
          <w:rPr>
            <w:rFonts w:ascii="Times New Roman" w:hAnsi="Times New Roman" w:cs="Times New Roman"/>
            <w:iCs/>
            <w:sz w:val="28"/>
            <w:szCs w:val="28"/>
          </w:rPr>
          <w:t>частью 6 статьи 9</w:t>
        </w:r>
      </w:hyperlink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услуги в социальной сфере, включенных в отчеты о выполнении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задания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учреждений, функции и полномочия учредителя которых осуществляет уполномоченный орган.</w:t>
      </w:r>
      <w:proofErr w:type="gramEnd"/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Отчет об исполнении </w:t>
      </w:r>
      <w:r>
        <w:rPr>
          <w:rFonts w:ascii="Times New Roman" w:hAnsi="Times New Roman" w:cs="Times New Roman"/>
          <w:sz w:val="28"/>
        </w:rPr>
        <w:t xml:space="preserve">муниципального </w:t>
      </w:r>
      <w:r w:rsidRPr="00480115">
        <w:rPr>
          <w:rFonts w:ascii="Times New Roman" w:hAnsi="Times New Roman" w:cs="Times New Roman"/>
          <w:sz w:val="28"/>
          <w:szCs w:val="28"/>
        </w:rPr>
        <w:t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</w:t>
      </w:r>
      <w:r w:rsidR="00222751">
        <w:rPr>
          <w:rFonts w:ascii="Times New Roman" w:hAnsi="Times New Roman" w:cs="Times New Roman"/>
          <w:sz w:val="28"/>
          <w:szCs w:val="28"/>
        </w:rPr>
        <w:t xml:space="preserve">й системы Российской Федерации </w:t>
      </w:r>
      <w:r w:rsidRPr="0048011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не позднее</w:t>
      </w:r>
      <w:r w:rsidR="00222751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10 рабочих дней со дня формирования такого отчета в порядке, установленном Министерством финансов Российской Федерации.</w:t>
      </w:r>
      <w:proofErr w:type="gramEnd"/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оказанием </w:t>
      </w:r>
      <w:r>
        <w:rPr>
          <w:rFonts w:ascii="Times New Roman" w:hAnsi="Times New Roman" w:cs="Times New Roman"/>
          <w:sz w:val="28"/>
        </w:rPr>
        <w:t xml:space="preserve">муниципальных </w:t>
      </w:r>
      <w:r w:rsidR="00222751">
        <w:rPr>
          <w:rFonts w:ascii="Times New Roman" w:hAnsi="Times New Roman" w:cs="Times New Roman"/>
          <w:sz w:val="28"/>
          <w:szCs w:val="28"/>
        </w:rPr>
        <w:t xml:space="preserve">услуг </w:t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если утвержденным </w:t>
      </w:r>
      <w:r>
        <w:rPr>
          <w:rFonts w:ascii="Times New Roman" w:hAnsi="Times New Roman" w:cs="Times New Roman"/>
          <w:sz w:val="28"/>
        </w:rPr>
        <w:t>муниципальным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социальным заказом установлен объем оказания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на основании </w:t>
      </w:r>
      <w:r>
        <w:rPr>
          <w:rFonts w:ascii="Times New Roman" w:hAnsi="Times New Roman" w:cs="Times New Roman"/>
          <w:sz w:val="28"/>
        </w:rPr>
        <w:t xml:space="preserve">муниципального </w:t>
      </w:r>
      <w:r w:rsidRPr="00480115">
        <w:rPr>
          <w:rFonts w:ascii="Times New Roman" w:hAnsi="Times New Roman" w:cs="Times New Roman"/>
          <w:sz w:val="28"/>
          <w:szCs w:val="28"/>
        </w:rPr>
        <w:t xml:space="preserve">задания, правила осуществления контроля за оказанием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</w:t>
      </w:r>
      <w:r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учреждениями, оказывающими услуги в социальной сфере в соответствии с </w:t>
      </w:r>
      <w:r>
        <w:rPr>
          <w:rFonts w:ascii="Times New Roman" w:hAnsi="Times New Roman" w:cs="Times New Roman"/>
          <w:sz w:val="28"/>
        </w:rPr>
        <w:t>муниципальным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социальным заказом, определяются в соответствии с порядком формирования </w:t>
      </w:r>
      <w:r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задания, утвержденного </w:t>
      </w:r>
      <w:r w:rsidR="004F4AED">
        <w:rPr>
          <w:rFonts w:ascii="Times New Roman" w:hAnsi="Times New Roman" w:cs="Times New Roman"/>
          <w:i/>
          <w:sz w:val="28"/>
          <w:szCs w:val="28"/>
        </w:rPr>
        <w:t>администрацией Идринского района.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Предметом контроля за оказанием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учреждениями, является достижение показателей, характеризующих качество и (или)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включенной в </w:t>
      </w:r>
      <w:r>
        <w:rPr>
          <w:rFonts w:ascii="Times New Roman" w:hAnsi="Times New Roman" w:cs="Times New Roman"/>
          <w:sz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заказ, а также соблюдение положений нормативного правового акта, устанавливающего стандарт (порядок)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</w:t>
      </w:r>
      <w:r w:rsidR="00222751">
        <w:rPr>
          <w:rFonts w:ascii="Times New Roman" w:hAnsi="Times New Roman" w:cs="Times New Roman"/>
          <w:sz w:val="28"/>
          <w:szCs w:val="28"/>
        </w:rPr>
        <w:t xml:space="preserve">го правового акта - требований </w:t>
      </w:r>
      <w:r w:rsidRPr="00480115">
        <w:rPr>
          <w:rFonts w:ascii="Times New Roman" w:hAnsi="Times New Roman" w:cs="Times New Roman"/>
          <w:sz w:val="28"/>
          <w:szCs w:val="28"/>
        </w:rPr>
        <w:t>к условиям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и порядку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уполномоченным органом.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Целями осуществления контроля за оказанием </w:t>
      </w:r>
      <w:r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 в социальной сфере исполнителями услуг, не являющимися </w:t>
      </w:r>
      <w:r>
        <w:rPr>
          <w:rFonts w:ascii="Times New Roman" w:hAnsi="Times New Roman" w:cs="Times New Roman"/>
          <w:sz w:val="28"/>
        </w:rPr>
        <w:t>муниципальными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учреждениями, является обеспечение достижения исполнителями услуг показателей, характеризующих качество и (или)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- требований к условиям и порядку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20.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>Уполномоченным органо</w:t>
      </w:r>
      <w:r w:rsidR="00222751">
        <w:rPr>
          <w:rFonts w:ascii="Times New Roman" w:hAnsi="Times New Roman" w:cs="Times New Roman"/>
          <w:sz w:val="28"/>
          <w:szCs w:val="28"/>
        </w:rPr>
        <w:t xml:space="preserve">м проводятся плановые проверки </w:t>
      </w:r>
      <w:r w:rsidRPr="00480115">
        <w:rPr>
          <w:rFonts w:ascii="Times New Roman" w:hAnsi="Times New Roman" w:cs="Times New Roman"/>
          <w:sz w:val="28"/>
          <w:szCs w:val="28"/>
        </w:rPr>
        <w:t>в соответствии с утвержденным им плано</w:t>
      </w:r>
      <w:r w:rsidR="00222751">
        <w:rPr>
          <w:rFonts w:ascii="Times New Roman" w:hAnsi="Times New Roman" w:cs="Times New Roman"/>
          <w:sz w:val="28"/>
          <w:szCs w:val="28"/>
        </w:rPr>
        <w:t xml:space="preserve">м проведения плановых проверок </w:t>
      </w:r>
      <w:r w:rsidRPr="00480115">
        <w:rPr>
          <w:rFonts w:ascii="Times New Roman" w:hAnsi="Times New Roman" w:cs="Times New Roman"/>
          <w:sz w:val="28"/>
          <w:szCs w:val="28"/>
        </w:rPr>
        <w:t>на соответствующий финансовый год, н</w:t>
      </w:r>
      <w:r w:rsidR="00222751">
        <w:rPr>
          <w:rFonts w:ascii="Times New Roman" w:hAnsi="Times New Roman" w:cs="Times New Roman"/>
          <w:sz w:val="28"/>
          <w:szCs w:val="28"/>
        </w:rPr>
        <w:t xml:space="preserve">о не чаще одного раза в 2 года </w:t>
      </w:r>
      <w:r w:rsidRPr="00480115">
        <w:rPr>
          <w:rFonts w:ascii="Times New Roman" w:hAnsi="Times New Roman" w:cs="Times New Roman"/>
          <w:sz w:val="28"/>
          <w:szCs w:val="28"/>
        </w:rPr>
        <w:t xml:space="preserve">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правового акта - требований к условиям и порядку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="00222751">
        <w:rPr>
          <w:rFonts w:ascii="Times New Roman" w:hAnsi="Times New Roman" w:cs="Times New Roman"/>
          <w:sz w:val="28"/>
          <w:szCs w:val="28"/>
        </w:rPr>
        <w:t xml:space="preserve"> услуги в социальной сфере </w:t>
      </w:r>
      <w:r w:rsidRPr="00480115">
        <w:rPr>
          <w:rFonts w:ascii="Times New Roman" w:hAnsi="Times New Roman" w:cs="Times New Roman"/>
          <w:sz w:val="28"/>
          <w:szCs w:val="28"/>
        </w:rPr>
        <w:t>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21. Внеплановые проверки проводятся на основании приказа уполномоченного органа в следующих случаях: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1) в связи с обращениями и требованиями контрольно-</w:t>
      </w:r>
      <w:r w:rsidR="00222751">
        <w:rPr>
          <w:rFonts w:ascii="Times New Roman" w:hAnsi="Times New Roman" w:cs="Times New Roman"/>
          <w:sz w:val="28"/>
          <w:szCs w:val="28"/>
        </w:rPr>
        <w:t xml:space="preserve">надзорных </w:t>
      </w:r>
      <w:r w:rsidRPr="00480115">
        <w:rPr>
          <w:rFonts w:ascii="Times New Roman" w:hAnsi="Times New Roman" w:cs="Times New Roman"/>
          <w:sz w:val="28"/>
          <w:szCs w:val="28"/>
        </w:rPr>
        <w:t>и правоохранительных органов Российской Федерации;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в связи с поступлением в уполномоченный орган заявления потребителя услуг о неоказании или ненадлежащем оказании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исполнителем услуг.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22. Проверки подразделяются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>: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>исполнителями услуг, а также иных документов, представленных по запросу уполномоченного органа;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23. Срок проведения проверки определяется приказом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</w:t>
      </w:r>
      <w:r w:rsidR="00222751">
        <w:rPr>
          <w:rFonts w:ascii="Times New Roman" w:hAnsi="Times New Roman" w:cs="Times New Roman"/>
          <w:sz w:val="28"/>
          <w:szCs w:val="28"/>
        </w:rPr>
        <w:t xml:space="preserve">етствующий финансовый год и до </w:t>
      </w:r>
      <w:r w:rsidRPr="00480115">
        <w:rPr>
          <w:rFonts w:ascii="Times New Roman" w:hAnsi="Times New Roman" w:cs="Times New Roman"/>
          <w:sz w:val="28"/>
          <w:szCs w:val="28"/>
        </w:rPr>
        <w:t>31 января года, в котором планируется проводить плановые проверки, размещает указанный план на официально</w:t>
      </w:r>
      <w:r w:rsidR="00222751">
        <w:rPr>
          <w:rFonts w:ascii="Times New Roman" w:hAnsi="Times New Roman" w:cs="Times New Roman"/>
          <w:sz w:val="28"/>
          <w:szCs w:val="28"/>
        </w:rPr>
        <w:t xml:space="preserve">м сайте уполномоченного органа </w:t>
      </w:r>
      <w:r w:rsidRPr="0048011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плановой проверки не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</w:t>
      </w:r>
      <w:r w:rsidR="00222751">
        <w:rPr>
          <w:rFonts w:ascii="Times New Roman" w:hAnsi="Times New Roman" w:cs="Times New Roman"/>
          <w:sz w:val="28"/>
          <w:szCs w:val="28"/>
        </w:rPr>
        <w:t xml:space="preserve">заказным почтовым отправлением </w:t>
      </w:r>
      <w:r w:rsidRPr="00480115">
        <w:rPr>
          <w:rFonts w:ascii="Times New Roman" w:hAnsi="Times New Roman" w:cs="Times New Roman"/>
          <w:sz w:val="28"/>
          <w:szCs w:val="28"/>
        </w:rPr>
        <w:t>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</w:t>
      </w:r>
      <w:r w:rsidR="00222751">
        <w:rPr>
          <w:rFonts w:ascii="Times New Roman" w:hAnsi="Times New Roman" w:cs="Times New Roman"/>
          <w:sz w:val="28"/>
          <w:szCs w:val="28"/>
        </w:rPr>
        <w:t xml:space="preserve"> имени уполномоченного органа, </w:t>
      </w:r>
      <w:r w:rsidRPr="00480115">
        <w:rPr>
          <w:rFonts w:ascii="Times New Roman" w:hAnsi="Times New Roman" w:cs="Times New Roman"/>
          <w:sz w:val="28"/>
          <w:szCs w:val="28"/>
        </w:rPr>
        <w:t>и направленного по адресу электронной почты исполнителя услуг, или иным доступным способом.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внеплановой проверки в день подписания </w:t>
      </w:r>
      <w:r w:rsidR="00222751">
        <w:rPr>
          <w:rFonts w:ascii="Times New Roman" w:hAnsi="Times New Roman" w:cs="Times New Roman"/>
          <w:sz w:val="28"/>
          <w:szCs w:val="28"/>
        </w:rPr>
        <w:t xml:space="preserve">приказа уполномоченного органа </w:t>
      </w:r>
      <w:r w:rsidRPr="00480115">
        <w:rPr>
          <w:rFonts w:ascii="Times New Roman" w:hAnsi="Times New Roman" w:cs="Times New Roman"/>
          <w:sz w:val="28"/>
          <w:szCs w:val="28"/>
        </w:rPr>
        <w:t>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>, или иным доступным способом.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25. Результаты проведения прове</w:t>
      </w:r>
      <w:r w:rsidR="00222751">
        <w:rPr>
          <w:rFonts w:ascii="Times New Roman" w:hAnsi="Times New Roman" w:cs="Times New Roman"/>
          <w:sz w:val="28"/>
          <w:szCs w:val="28"/>
        </w:rPr>
        <w:t xml:space="preserve">рки отражаются в акте проверки </w:t>
      </w:r>
      <w:r w:rsidRPr="00480115">
        <w:rPr>
          <w:rFonts w:ascii="Times New Roman" w:hAnsi="Times New Roman" w:cs="Times New Roman"/>
          <w:sz w:val="28"/>
          <w:szCs w:val="28"/>
        </w:rPr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Указанные документы (копии) и материалы прилагаются к акту проверки.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В зависимости от формы проведения проверки в акте проверки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>указывается место проведения проверки.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26. В описании каждого нарушения, выявленного в ходе проведения проверки, указываются в том числе: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1) положения нормативных правовых актов, которые были нарушены;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2) период, к которому относится выявленное нарушение.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27. Результатами осуществления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оказанием </w:t>
      </w:r>
      <w:r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>учреждениями, являются: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определение соответствия фактических значений, характеризующих качество и (или)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услуги, плановым значениям, установленным соглашением;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анализ причин отклонения фактических значений, характеризующих качество и (или)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="00222751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Pr="00480115">
        <w:rPr>
          <w:rFonts w:ascii="Times New Roman" w:hAnsi="Times New Roman" w:cs="Times New Roman"/>
          <w:sz w:val="28"/>
          <w:szCs w:val="28"/>
        </w:rPr>
        <w:t>от плановых значений, установленных соглашением;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определение соблюдения исполнителем услуг положений нормативного правового акта, устанавливающего стандарт (порядок)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4) анализ причин несоблюдения исполнителем услуг положений нормативного правового акта, устанавливающего стандарт (порядок)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28. </w:t>
      </w:r>
      <w:proofErr w:type="gramStart"/>
      <w:r w:rsidRPr="00480115">
        <w:rPr>
          <w:rFonts w:ascii="Times New Roman" w:hAnsi="Times New Roman" w:cs="Times New Roman"/>
          <w:sz w:val="28"/>
          <w:szCs w:val="28"/>
        </w:rPr>
        <w:t>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</w:t>
      </w:r>
      <w:r w:rsidR="00222751">
        <w:rPr>
          <w:rFonts w:ascii="Times New Roman" w:hAnsi="Times New Roman" w:cs="Times New Roman"/>
          <w:sz w:val="28"/>
          <w:szCs w:val="28"/>
        </w:rPr>
        <w:t xml:space="preserve"> принимаемые для их устранения </w:t>
      </w:r>
      <w:r w:rsidRPr="00480115">
        <w:rPr>
          <w:rFonts w:ascii="Times New Roman" w:hAnsi="Times New Roman" w:cs="Times New Roman"/>
          <w:sz w:val="28"/>
          <w:szCs w:val="28"/>
        </w:rPr>
        <w:t>и предупреждения в дальнейшей деятельности, сроки выполнения указанных мер и ответственных исполнителей.</w:t>
      </w:r>
      <w:proofErr w:type="gramEnd"/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29. Материалы по результатам пр</w:t>
      </w:r>
      <w:r w:rsidR="00222751">
        <w:rPr>
          <w:rFonts w:ascii="Times New Roman" w:hAnsi="Times New Roman" w:cs="Times New Roman"/>
          <w:sz w:val="28"/>
          <w:szCs w:val="28"/>
        </w:rPr>
        <w:t xml:space="preserve">оверки, а также иные документы </w:t>
      </w:r>
      <w:r w:rsidRPr="00480115">
        <w:rPr>
          <w:rFonts w:ascii="Times New Roman" w:hAnsi="Times New Roman" w:cs="Times New Roman"/>
          <w:sz w:val="28"/>
          <w:szCs w:val="28"/>
        </w:rPr>
        <w:t>и информация, полученные (разработанные) в ходе ее осуществления, хранятся уполномоченным органом не менее 5 лет.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30. На основании акта проверки уполномоченный орган: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принимает меры по обеспечению достижения плановых значений, характеризующих качество и (или) объем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>социальной сфере, установленных соглашением;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</w:t>
      </w:r>
      <w:r w:rsidR="00222751">
        <w:rPr>
          <w:rFonts w:ascii="Times New Roman" w:hAnsi="Times New Roman" w:cs="Times New Roman"/>
          <w:sz w:val="28"/>
          <w:szCs w:val="28"/>
        </w:rPr>
        <w:t xml:space="preserve">го правового акта - требований </w:t>
      </w:r>
      <w:r w:rsidRPr="00480115">
        <w:rPr>
          <w:rFonts w:ascii="Times New Roman" w:hAnsi="Times New Roman" w:cs="Times New Roman"/>
          <w:sz w:val="28"/>
          <w:szCs w:val="28"/>
        </w:rPr>
        <w:t xml:space="preserve">к условиям и порядку оказания </w:t>
      </w:r>
      <w:r>
        <w:rPr>
          <w:rFonts w:ascii="Times New Roman" w:hAnsi="Times New Roman" w:cs="Times New Roman"/>
          <w:sz w:val="28"/>
        </w:rPr>
        <w:t>муниципальной</w:t>
      </w:r>
      <w:r w:rsidR="00222751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сфере, установленных уполномоченным органом;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принимает решение о возврате средств субсидии в бюджет </w:t>
      </w:r>
      <w:r w:rsidR="007048B8" w:rsidRPr="009B651C">
        <w:rPr>
          <w:rFonts w:ascii="Times New Roman" w:hAnsi="Times New Roman" w:cs="Times New Roman"/>
          <w:i/>
          <w:iCs/>
          <w:sz w:val="28"/>
          <w:szCs w:val="28"/>
        </w:rPr>
        <w:t>Идринского района</w:t>
      </w:r>
      <w:r w:rsidRPr="00480115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 в случаях, установленных соглашением;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0115">
        <w:rPr>
          <w:rFonts w:ascii="Times New Roman" w:hAnsi="Times New Roman" w:cs="Times New Roman"/>
          <w:sz w:val="28"/>
          <w:szCs w:val="28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</w:t>
      </w:r>
      <w:r w:rsidRPr="00480115">
        <w:rPr>
          <w:rFonts w:ascii="Times New Roman" w:hAnsi="Times New Roman" w:cs="Times New Roman"/>
          <w:sz w:val="28"/>
          <w:szCs w:val="28"/>
        </w:rPr>
        <w:br/>
        <w:t xml:space="preserve">по результатам проверки был установлен факт неоказания </w:t>
      </w:r>
      <w:r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услуги в социальной сфере или ненадлежащего ее оказания, которое заключается в </w:t>
      </w:r>
      <w:proofErr w:type="spellStart"/>
      <w:r w:rsidRPr="00480115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480115">
        <w:rPr>
          <w:rFonts w:ascii="Times New Roman" w:hAnsi="Times New Roman" w:cs="Times New Roman"/>
          <w:sz w:val="28"/>
          <w:szCs w:val="28"/>
        </w:rPr>
        <w:t xml:space="preserve"> исполнителем услуг объема оказания такой услуги потребителю услуг и (или) нарушении стандарта</w:t>
      </w:r>
      <w:proofErr w:type="gramEnd"/>
      <w:r w:rsidRPr="00480115">
        <w:rPr>
          <w:rFonts w:ascii="Times New Roman" w:hAnsi="Times New Roman" w:cs="Times New Roman"/>
          <w:sz w:val="28"/>
          <w:szCs w:val="28"/>
        </w:rPr>
        <w:t xml:space="preserve"> (порядка) оказания </w:t>
      </w:r>
      <w:r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:rsidR="009B651C" w:rsidRPr="00480115" w:rsidRDefault="009B651C" w:rsidP="00222751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5) принимает решение о расторжении соглашения в случае выявления более 3 фактов превышения исполнителем услуг отклонений от показателей, характеризующих качество и (или) объем оказания </w:t>
      </w:r>
      <w:r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сфере, установленных соглашением.</w:t>
      </w:r>
    </w:p>
    <w:p w:rsidR="0048536B" w:rsidRDefault="0048536B" w:rsidP="009459E2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114620" w:rsidRDefault="00114620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114620" w:rsidRDefault="00114620" w:rsidP="000114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114620" w:rsidRDefault="00114620" w:rsidP="00114620">
      <w:pPr>
        <w:pStyle w:val="20"/>
        <w:shd w:val="clear" w:color="auto" w:fill="auto"/>
        <w:tabs>
          <w:tab w:val="left" w:pos="4637"/>
        </w:tabs>
        <w:spacing w:before="0" w:line="276" w:lineRule="auto"/>
        <w:jc w:val="left"/>
        <w:sectPr w:rsidR="00114620" w:rsidSect="008F22CD">
          <w:pgSz w:w="11900" w:h="16840"/>
          <w:pgMar w:top="1134" w:right="851" w:bottom="1134" w:left="1701" w:header="0" w:footer="6" w:gutter="0"/>
          <w:cols w:space="720"/>
          <w:noEndnote/>
          <w:docGrid w:linePitch="360"/>
        </w:sectPr>
      </w:pPr>
    </w:p>
    <w:p w:rsidR="00114620" w:rsidRDefault="00114620" w:rsidP="00114620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</w:pPr>
      <w:r>
        <w:lastRenderedPageBreak/>
        <w:t>Приложение № 2</w:t>
      </w:r>
    </w:p>
    <w:p w:rsidR="00114620" w:rsidRDefault="00114620" w:rsidP="00114620">
      <w:pPr>
        <w:pStyle w:val="20"/>
        <w:shd w:val="clear" w:color="auto" w:fill="auto"/>
        <w:tabs>
          <w:tab w:val="left" w:pos="4637"/>
          <w:tab w:val="left" w:pos="6525"/>
        </w:tabs>
        <w:spacing w:before="0" w:line="276" w:lineRule="auto"/>
        <w:jc w:val="right"/>
      </w:pPr>
      <w:r>
        <w:t xml:space="preserve"> к постановлению </w:t>
      </w:r>
    </w:p>
    <w:p w:rsidR="00114620" w:rsidRDefault="00114620" w:rsidP="00114620">
      <w:pPr>
        <w:pStyle w:val="20"/>
        <w:shd w:val="clear" w:color="auto" w:fill="auto"/>
        <w:tabs>
          <w:tab w:val="left" w:pos="4637"/>
          <w:tab w:val="left" w:pos="6525"/>
        </w:tabs>
        <w:spacing w:before="0" w:line="276" w:lineRule="auto"/>
        <w:jc w:val="right"/>
      </w:pPr>
      <w:r>
        <w:t xml:space="preserve"> администрации района</w:t>
      </w:r>
    </w:p>
    <w:p w:rsidR="00114620" w:rsidRDefault="00114620" w:rsidP="00114620">
      <w:pPr>
        <w:pStyle w:val="20"/>
        <w:shd w:val="clear" w:color="auto" w:fill="auto"/>
        <w:tabs>
          <w:tab w:val="left" w:pos="4637"/>
          <w:tab w:val="left" w:pos="5955"/>
        </w:tabs>
        <w:spacing w:before="0" w:line="276" w:lineRule="auto"/>
        <w:jc w:val="right"/>
      </w:pPr>
      <w:bookmarkStart w:id="4" w:name="_GoBack"/>
      <w:bookmarkEnd w:id="4"/>
      <w:r>
        <w:t xml:space="preserve">от </w:t>
      </w:r>
      <w:r w:rsidR="001C7898">
        <w:t>15.05.2023</w:t>
      </w:r>
      <w:r>
        <w:t xml:space="preserve"> № </w:t>
      </w:r>
      <w:r w:rsidR="001C7898">
        <w:t>266</w:t>
      </w:r>
      <w:r>
        <w:t>-п</w:t>
      </w:r>
    </w:p>
    <w:p w:rsidR="00114620" w:rsidRDefault="00114620" w:rsidP="00114620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0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960"/>
      </w:tblGrid>
      <w:tr w:rsidR="007048B8" w:rsidRPr="00480115" w:rsidTr="008A2D59">
        <w:trPr>
          <w:trHeight w:val="960"/>
        </w:trPr>
        <w:tc>
          <w:tcPr>
            <w:tcW w:w="13700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011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ФОРМА </w:t>
            </w:r>
          </w:p>
          <w:p w:rsidR="007048B8" w:rsidRPr="00480115" w:rsidRDefault="007048B8" w:rsidP="008A2D5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Муниципального 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социального за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каза на оказание 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 в социальной сфере на 20__ год и на плановый период 20__ - 20__ годов</w:t>
            </w:r>
          </w:p>
        </w:tc>
      </w:tr>
      <w:tr w:rsidR="007048B8" w:rsidRPr="00480115" w:rsidTr="008A2D59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социальный з</w:t>
            </w:r>
            <w:r>
              <w:rPr>
                <w:rFonts w:ascii="Times New Roman" w:eastAsia="Times New Roman" w:hAnsi="Times New Roman" w:cs="Times New Roman"/>
              </w:rPr>
              <w:t xml:space="preserve">аказ на оказание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proofErr w:type="gramEnd"/>
            <w:r w:rsidRPr="0048011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048B8" w:rsidRPr="00480115" w:rsidTr="008A2D59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услуг в социальной сфере на 20__ год и на плановый период 20___ - 20___ годов</w:t>
            </w:r>
          </w:p>
        </w:tc>
      </w:tr>
      <w:tr w:rsidR="007048B8" w:rsidRPr="00480115" w:rsidTr="008A2D59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 1 _______________ 20___ г.</w:t>
            </w:r>
          </w:p>
        </w:tc>
      </w:tr>
      <w:tr w:rsidR="007048B8" w:rsidRPr="00480115" w:rsidTr="008A2D59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Коды</w:t>
            </w:r>
          </w:p>
        </w:tc>
      </w:tr>
      <w:tr w:rsidR="007048B8" w:rsidRPr="00480115" w:rsidTr="008A2D59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</w:tr>
      <w:tr w:rsidR="007048B8" w:rsidRPr="00480115" w:rsidTr="008A2D59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по ОКПО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</w:tr>
      <w:tr w:rsidR="007048B8" w:rsidRPr="00480115" w:rsidTr="008A2D59">
        <w:trPr>
          <w:trHeight w:val="765"/>
        </w:trPr>
        <w:tc>
          <w:tcPr>
            <w:tcW w:w="33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Уполномоченный орган</w:t>
            </w:r>
          </w:p>
        </w:tc>
        <w:tc>
          <w:tcPr>
            <w:tcW w:w="7960" w:type="dxa"/>
            <w:gridSpan w:val="8"/>
            <w:shd w:val="clear" w:color="auto" w:fill="auto"/>
            <w:vAlign w:val="center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Глава БК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</w:tr>
      <w:tr w:rsidR="007048B8" w:rsidRPr="00480115" w:rsidTr="008A2D59">
        <w:trPr>
          <w:trHeight w:val="600"/>
        </w:trPr>
        <w:tc>
          <w:tcPr>
            <w:tcW w:w="33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Наименование бюджета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по ОКТМО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</w:tr>
      <w:tr w:rsidR="007048B8" w:rsidRPr="00480115" w:rsidTr="008A2D59">
        <w:trPr>
          <w:trHeight w:val="912"/>
        </w:trPr>
        <w:tc>
          <w:tcPr>
            <w:tcW w:w="33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Статус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48B8" w:rsidRPr="00480115" w:rsidTr="008A2D59">
        <w:trPr>
          <w:trHeight w:val="600"/>
        </w:trPr>
        <w:tc>
          <w:tcPr>
            <w:tcW w:w="336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Направление деятельности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7048B8" w:rsidRPr="00480115" w:rsidRDefault="007048B8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14620" w:rsidRDefault="00114620" w:rsidP="00114620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CB4005" w:rsidRDefault="00CB4005" w:rsidP="00114620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CB4005" w:rsidRDefault="00CB4005" w:rsidP="00114620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CB4005" w:rsidRDefault="00CB4005" w:rsidP="00114620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CB4005" w:rsidRDefault="00CB4005" w:rsidP="00114620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tbl>
      <w:tblPr>
        <w:tblW w:w="5209" w:type="pct"/>
        <w:tblLayout w:type="fixed"/>
        <w:tblLook w:val="04A0" w:firstRow="1" w:lastRow="0" w:firstColumn="1" w:lastColumn="0" w:noHBand="0" w:noVBand="1"/>
      </w:tblPr>
      <w:tblGrid>
        <w:gridCol w:w="1527"/>
        <w:gridCol w:w="44"/>
        <w:gridCol w:w="248"/>
        <w:gridCol w:w="1127"/>
        <w:gridCol w:w="223"/>
        <w:gridCol w:w="66"/>
        <w:gridCol w:w="986"/>
        <w:gridCol w:w="518"/>
        <w:gridCol w:w="60"/>
        <w:gridCol w:w="697"/>
        <w:gridCol w:w="578"/>
        <w:gridCol w:w="91"/>
        <w:gridCol w:w="122"/>
        <w:gridCol w:w="1061"/>
        <w:gridCol w:w="242"/>
        <w:gridCol w:w="455"/>
        <w:gridCol w:w="308"/>
        <w:gridCol w:w="270"/>
        <w:gridCol w:w="273"/>
        <w:gridCol w:w="126"/>
        <w:gridCol w:w="1011"/>
        <w:gridCol w:w="141"/>
        <w:gridCol w:w="581"/>
        <w:gridCol w:w="697"/>
        <w:gridCol w:w="421"/>
        <w:gridCol w:w="615"/>
        <w:gridCol w:w="672"/>
        <w:gridCol w:w="336"/>
        <w:gridCol w:w="339"/>
        <w:gridCol w:w="603"/>
        <w:gridCol w:w="691"/>
        <w:gridCol w:w="13"/>
        <w:gridCol w:w="214"/>
        <w:gridCol w:w="345"/>
      </w:tblGrid>
      <w:tr w:rsidR="003F71E2" w:rsidRPr="00480115" w:rsidTr="008A2D59">
        <w:trPr>
          <w:trHeight w:val="885"/>
        </w:trPr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I.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Общие сведения о 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социальном заказе на ок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азание 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уг в социальной сфере (далее - муниципальный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3F71E2" w:rsidRPr="00480115" w:rsidTr="008A2D59">
        <w:trPr>
          <w:trHeight w:val="645"/>
        </w:trPr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1. Общие сведения о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социальном заказе на 20__ год (на очередной финансовый год)</w:t>
            </w:r>
          </w:p>
        </w:tc>
      </w:tr>
      <w:tr w:rsidR="003F71E2" w:rsidRPr="00480115" w:rsidTr="008A2D59">
        <w:trPr>
          <w:trHeight w:val="1500"/>
        </w:trPr>
        <w:tc>
          <w:tcPr>
            <w:tcW w:w="57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</w:t>
            </w:r>
          </w:p>
        </w:tc>
        <w:tc>
          <w:tcPr>
            <w:tcW w:w="45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Год определения исполнителей 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Место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</w:t>
            </w:r>
          </w:p>
        </w:tc>
        <w:tc>
          <w:tcPr>
            <w:tcW w:w="121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Показатель, </w:t>
            </w:r>
            <w:r>
              <w:rPr>
                <w:rFonts w:ascii="Times New Roman" w:eastAsia="Times New Roman" w:hAnsi="Times New Roman" w:cs="Times New Roman"/>
              </w:rPr>
              <w:t>характеризующий объем оказания 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</w:rPr>
              <w:t xml:space="preserve">муниципальной </w:t>
            </w:r>
            <w:r w:rsidRPr="00480115">
              <w:rPr>
                <w:rFonts w:ascii="Times New Roman" w:eastAsia="Times New Roman" w:hAnsi="Times New Roman" w:cs="Times New Roman"/>
              </w:rPr>
              <w:t>услуги)</w:t>
            </w:r>
          </w:p>
        </w:tc>
        <w:tc>
          <w:tcPr>
            <w:tcW w:w="225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</w:rPr>
              <w:t xml:space="preserve">муниципальной 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услуги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 по способам определения исполнителей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</w:t>
            </w:r>
          </w:p>
        </w:tc>
      </w:tr>
      <w:tr w:rsidR="003F71E2" w:rsidRPr="00480115" w:rsidTr="008A2D59">
        <w:trPr>
          <w:trHeight w:val="570"/>
        </w:trPr>
        <w:tc>
          <w:tcPr>
            <w:tcW w:w="57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449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805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из них</w:t>
            </w:r>
          </w:p>
        </w:tc>
      </w:tr>
      <w:tr w:rsidR="003F71E2" w:rsidRPr="00480115" w:rsidTr="008A2D59">
        <w:trPr>
          <w:trHeight w:val="3075"/>
        </w:trPr>
        <w:tc>
          <w:tcPr>
            <w:tcW w:w="57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код по ОКЕИ</w:t>
            </w:r>
          </w:p>
        </w:tc>
        <w:tc>
          <w:tcPr>
            <w:tcW w:w="449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казенными учреждениями на основании </w:t>
            </w:r>
            <w:r>
              <w:rPr>
                <w:rFonts w:ascii="Times New Roman" w:eastAsia="Times New Roman" w:hAnsi="Times New Roman" w:cs="Times New Roman"/>
              </w:rPr>
              <w:t>муниципального задания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бюджетными и автономными учреждениями на основании </w:t>
            </w:r>
            <w:r>
              <w:rPr>
                <w:rFonts w:ascii="Times New Roman" w:eastAsia="Times New Roman" w:hAnsi="Times New Roman" w:cs="Times New Roman"/>
              </w:rPr>
              <w:t>муниципального задания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в соответствии с конкурсом</w:t>
            </w:r>
          </w:p>
        </w:tc>
        <w:tc>
          <w:tcPr>
            <w:tcW w:w="4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в соответствии с социальными сертификатами</w:t>
            </w:r>
          </w:p>
        </w:tc>
      </w:tr>
      <w:tr w:rsidR="003F71E2" w:rsidRPr="00480115" w:rsidTr="008A2D59">
        <w:trPr>
          <w:trHeight w:val="288"/>
        </w:trPr>
        <w:tc>
          <w:tcPr>
            <w:tcW w:w="57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5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3F71E2" w:rsidRPr="00480115" w:rsidTr="008A2D59">
        <w:trPr>
          <w:trHeight w:val="1200"/>
        </w:trPr>
        <w:tc>
          <w:tcPr>
            <w:tcW w:w="579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1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9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7048B8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1E2" w:rsidRPr="00480115" w:rsidRDefault="003F71E2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F71E2" w:rsidRPr="00480115" w:rsidTr="008A2D59">
        <w:trPr>
          <w:trHeight w:val="288"/>
        </w:trPr>
        <w:tc>
          <w:tcPr>
            <w:tcW w:w="579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1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7048B8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1E2" w:rsidRPr="00480115" w:rsidRDefault="003F71E2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F71E2" w:rsidRPr="00480115" w:rsidTr="008A2D59">
        <w:trPr>
          <w:trHeight w:val="288"/>
        </w:trPr>
        <w:tc>
          <w:tcPr>
            <w:tcW w:w="579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1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1E2" w:rsidRPr="00480115" w:rsidRDefault="003F71E2" w:rsidP="007048B8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1E2" w:rsidRPr="00480115" w:rsidRDefault="003F71E2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F71E2" w:rsidRPr="00480115" w:rsidTr="008A2D59">
        <w:trPr>
          <w:trHeight w:val="288"/>
        </w:trPr>
        <w:tc>
          <w:tcPr>
            <w:tcW w:w="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9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1E2" w:rsidRPr="00480115" w:rsidRDefault="003F71E2" w:rsidP="007048B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F71E2" w:rsidRPr="00480115" w:rsidTr="008A2D59">
        <w:trPr>
          <w:trHeight w:val="645"/>
        </w:trPr>
        <w:tc>
          <w:tcPr>
            <w:tcW w:w="5000" w:type="pct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1E2" w:rsidRPr="00480115" w:rsidRDefault="003F71E2" w:rsidP="008A2D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2. Общие сведения о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социальном заказе на 20__ год (на 1-ый год планового периода)</w:t>
            </w:r>
          </w:p>
        </w:tc>
      </w:tr>
      <w:tr w:rsidR="00B84CD8" w:rsidRPr="00480115" w:rsidTr="008A2D59">
        <w:trPr>
          <w:gridAfter w:val="2"/>
          <w:wAfter w:w="178" w:type="pct"/>
          <w:trHeight w:val="1500"/>
        </w:trPr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</w:t>
            </w:r>
          </w:p>
        </w:tc>
        <w:tc>
          <w:tcPr>
            <w:tcW w:w="45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Год определения исполнителей 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</w:t>
            </w:r>
          </w:p>
        </w:tc>
        <w:tc>
          <w:tcPr>
            <w:tcW w:w="4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Место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</w:t>
            </w:r>
          </w:p>
        </w:tc>
        <w:tc>
          <w:tcPr>
            <w:tcW w:w="121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Показатель, характеризующий объем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</w:t>
            </w:r>
          </w:p>
        </w:tc>
        <w:tc>
          <w:tcPr>
            <w:tcW w:w="2260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 по способам определения исполнителей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</w:t>
            </w:r>
          </w:p>
        </w:tc>
      </w:tr>
      <w:tr w:rsidR="00B84CD8" w:rsidRPr="00480115" w:rsidTr="008A2D59">
        <w:trPr>
          <w:gridAfter w:val="2"/>
          <w:wAfter w:w="178" w:type="pct"/>
          <w:trHeight w:val="570"/>
        </w:trPr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1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71" w:type="pct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98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из них</w:t>
            </w:r>
          </w:p>
        </w:tc>
      </w:tr>
      <w:tr w:rsidR="00B84CD8" w:rsidRPr="00480115" w:rsidTr="008A2D59">
        <w:trPr>
          <w:gridAfter w:val="3"/>
          <w:wAfter w:w="182" w:type="pct"/>
          <w:trHeight w:val="3075"/>
        </w:trPr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код по ОКЕИ</w:t>
            </w:r>
          </w:p>
        </w:tc>
        <w:tc>
          <w:tcPr>
            <w:tcW w:w="271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казенными учреждениями на основании </w:t>
            </w:r>
            <w:r>
              <w:rPr>
                <w:rFonts w:ascii="Times New Roman" w:eastAsia="Times New Roman" w:hAnsi="Times New Roman" w:cs="Times New Roman"/>
              </w:rPr>
              <w:t>муниципального задания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бюджетными и автономными учреждениями на основании </w:t>
            </w:r>
            <w:r>
              <w:rPr>
                <w:rFonts w:ascii="Times New Roman" w:eastAsia="Times New Roman" w:hAnsi="Times New Roman" w:cs="Times New Roman"/>
              </w:rPr>
              <w:t>муниципального задания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59" w:rsidRDefault="008A2D59" w:rsidP="008A2D59">
            <w:pPr>
              <w:widowControl/>
              <w:rPr>
                <w:rFonts w:ascii="Times New Roman" w:hAnsi="Times New Roman" w:cs="Times New Roman"/>
              </w:rPr>
            </w:pPr>
          </w:p>
          <w:p w:rsidR="008A2D59" w:rsidRDefault="008A2D59" w:rsidP="008A2D59">
            <w:pPr>
              <w:widowControl/>
              <w:rPr>
                <w:rFonts w:ascii="Times New Roman" w:hAnsi="Times New Roman" w:cs="Times New Roman"/>
              </w:rPr>
            </w:pPr>
          </w:p>
          <w:p w:rsidR="008A2D59" w:rsidRDefault="008A2D59" w:rsidP="008A2D59">
            <w:pPr>
              <w:widowControl/>
              <w:rPr>
                <w:rFonts w:ascii="Times New Roman" w:hAnsi="Times New Roman" w:cs="Times New Roman"/>
              </w:rPr>
            </w:pPr>
          </w:p>
          <w:p w:rsidR="008A2D59" w:rsidRDefault="008A2D59" w:rsidP="008A2D59">
            <w:pPr>
              <w:widowControl/>
              <w:rPr>
                <w:rFonts w:ascii="Times New Roman" w:hAnsi="Times New Roman" w:cs="Times New Roman"/>
              </w:rPr>
            </w:pPr>
          </w:p>
          <w:p w:rsidR="008A2D59" w:rsidRDefault="008A2D59" w:rsidP="008A2D59">
            <w:pPr>
              <w:widowControl/>
              <w:rPr>
                <w:rFonts w:ascii="Times New Roman" w:hAnsi="Times New Roman" w:cs="Times New Roman"/>
              </w:rPr>
            </w:pPr>
          </w:p>
          <w:p w:rsidR="00B84CD8" w:rsidRPr="008A2D59" w:rsidRDefault="008A2D59" w:rsidP="008A2D59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конкурсов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D59" w:rsidRDefault="008A2D59">
            <w:pPr>
              <w:widowControl/>
              <w:rPr>
                <w:rFonts w:ascii="Times New Roman" w:hAnsi="Times New Roman" w:cs="Times New Roman"/>
              </w:rPr>
            </w:pPr>
          </w:p>
          <w:p w:rsidR="008A2D59" w:rsidRDefault="008A2D59">
            <w:pPr>
              <w:widowControl/>
              <w:rPr>
                <w:rFonts w:ascii="Times New Roman" w:hAnsi="Times New Roman" w:cs="Times New Roman"/>
              </w:rPr>
            </w:pPr>
          </w:p>
          <w:p w:rsidR="008A2D59" w:rsidRDefault="008A2D59">
            <w:pPr>
              <w:widowControl/>
              <w:rPr>
                <w:rFonts w:ascii="Times New Roman" w:hAnsi="Times New Roman" w:cs="Times New Roman"/>
              </w:rPr>
            </w:pPr>
          </w:p>
          <w:p w:rsidR="008A2D59" w:rsidRDefault="008A2D59">
            <w:pPr>
              <w:widowControl/>
              <w:rPr>
                <w:rFonts w:ascii="Times New Roman" w:hAnsi="Times New Roman" w:cs="Times New Roman"/>
              </w:rPr>
            </w:pPr>
          </w:p>
          <w:p w:rsidR="00B84CD8" w:rsidRPr="008A2D59" w:rsidRDefault="008A2D59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социальными сертификатами</w:t>
            </w:r>
          </w:p>
        </w:tc>
      </w:tr>
      <w:tr w:rsidR="00B84CD8" w:rsidRPr="00480115" w:rsidTr="008A2D59">
        <w:trPr>
          <w:gridAfter w:val="3"/>
          <w:wAfter w:w="182" w:type="pct"/>
          <w:trHeight w:val="288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D8" w:rsidRPr="008A2D59" w:rsidRDefault="008A2D59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D8" w:rsidRPr="008A2D59" w:rsidRDefault="008A2D59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84CD8" w:rsidRPr="00480115" w:rsidTr="008A2D59">
        <w:trPr>
          <w:gridAfter w:val="3"/>
          <w:wAfter w:w="182" w:type="pct"/>
          <w:trHeight w:val="420"/>
        </w:trPr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2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D8" w:rsidRPr="00480115" w:rsidRDefault="00B84CD8">
            <w:pPr>
              <w:widowControl/>
            </w:pPr>
          </w:p>
        </w:tc>
        <w:tc>
          <w:tcPr>
            <w:tcW w:w="52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D8" w:rsidRPr="00480115" w:rsidRDefault="00B84CD8">
            <w:pPr>
              <w:widowControl/>
            </w:pPr>
          </w:p>
        </w:tc>
      </w:tr>
      <w:tr w:rsidR="00B84CD8" w:rsidRPr="00480115" w:rsidTr="008A2D59">
        <w:trPr>
          <w:gridAfter w:val="3"/>
          <w:wAfter w:w="182" w:type="pct"/>
          <w:trHeight w:val="288"/>
        </w:trPr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D8" w:rsidRPr="00480115" w:rsidRDefault="00B84CD8">
            <w:pPr>
              <w:widowControl/>
            </w:pPr>
          </w:p>
        </w:tc>
        <w:tc>
          <w:tcPr>
            <w:tcW w:w="52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D8" w:rsidRPr="00480115" w:rsidRDefault="00B84CD8">
            <w:pPr>
              <w:widowControl/>
            </w:pPr>
          </w:p>
        </w:tc>
      </w:tr>
      <w:tr w:rsidR="00B84CD8" w:rsidRPr="00480115" w:rsidTr="008A2D59">
        <w:trPr>
          <w:gridAfter w:val="3"/>
          <w:wAfter w:w="182" w:type="pct"/>
          <w:trHeight w:val="288"/>
        </w:trPr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D8" w:rsidRPr="00480115" w:rsidRDefault="00B84CD8">
            <w:pPr>
              <w:widowControl/>
            </w:pPr>
          </w:p>
        </w:tc>
        <w:tc>
          <w:tcPr>
            <w:tcW w:w="52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D8" w:rsidRPr="00480115" w:rsidRDefault="00B84CD8">
            <w:pPr>
              <w:widowControl/>
            </w:pPr>
          </w:p>
        </w:tc>
      </w:tr>
      <w:tr w:rsidR="00B84CD8" w:rsidRPr="00480115" w:rsidTr="008A2D59">
        <w:trPr>
          <w:gridAfter w:val="3"/>
          <w:wAfter w:w="182" w:type="pct"/>
          <w:trHeight w:val="288"/>
        </w:trPr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D8" w:rsidRPr="00480115" w:rsidRDefault="00B84CD8">
            <w:pPr>
              <w:widowControl/>
            </w:pPr>
          </w:p>
        </w:tc>
        <w:tc>
          <w:tcPr>
            <w:tcW w:w="52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D8" w:rsidRPr="00480115" w:rsidRDefault="00B84CD8">
            <w:pPr>
              <w:widowControl/>
            </w:pPr>
          </w:p>
        </w:tc>
      </w:tr>
      <w:tr w:rsidR="00B84CD8" w:rsidRPr="00480115" w:rsidTr="008A2D59">
        <w:trPr>
          <w:gridAfter w:val="3"/>
          <w:wAfter w:w="182" w:type="pct"/>
          <w:trHeight w:val="288"/>
        </w:trPr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D8" w:rsidRPr="00480115" w:rsidRDefault="00B84CD8">
            <w:pPr>
              <w:widowControl/>
            </w:pPr>
          </w:p>
        </w:tc>
        <w:tc>
          <w:tcPr>
            <w:tcW w:w="52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D8" w:rsidRPr="00480115" w:rsidRDefault="00B84CD8">
            <w:pPr>
              <w:widowControl/>
            </w:pPr>
          </w:p>
        </w:tc>
      </w:tr>
      <w:tr w:rsidR="00B84CD8" w:rsidRPr="00480115" w:rsidTr="008A2D59">
        <w:trPr>
          <w:gridAfter w:val="3"/>
          <w:wAfter w:w="182" w:type="pct"/>
          <w:trHeight w:val="288"/>
        </w:trPr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CD8" w:rsidRPr="00480115" w:rsidRDefault="00B84CD8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D8" w:rsidRPr="00480115" w:rsidRDefault="00B84CD8">
            <w:pPr>
              <w:widowControl/>
            </w:pPr>
          </w:p>
        </w:tc>
        <w:tc>
          <w:tcPr>
            <w:tcW w:w="52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CD8" w:rsidRPr="00480115" w:rsidRDefault="00B84CD8">
            <w:pPr>
              <w:widowControl/>
            </w:pPr>
          </w:p>
        </w:tc>
      </w:tr>
      <w:tr w:rsidR="008A2D59" w:rsidRPr="00480115" w:rsidTr="008A2D59">
        <w:trPr>
          <w:gridAfter w:val="1"/>
          <w:wAfter w:w="110" w:type="pct"/>
          <w:trHeight w:val="645"/>
        </w:trPr>
        <w:tc>
          <w:tcPr>
            <w:tcW w:w="4890" w:type="pct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3. Общие сведения о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социальном заказе на 20__ год (на 2-ой год планового периода)</w:t>
            </w:r>
          </w:p>
        </w:tc>
      </w:tr>
      <w:tr w:rsidR="008A2D59" w:rsidRPr="00480115" w:rsidTr="008A2D59">
        <w:trPr>
          <w:gridAfter w:val="1"/>
          <w:wAfter w:w="110" w:type="pct"/>
          <w:trHeight w:val="1500"/>
        </w:trPr>
        <w:tc>
          <w:tcPr>
            <w:tcW w:w="5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</w:t>
            </w:r>
          </w:p>
        </w:tc>
        <w:tc>
          <w:tcPr>
            <w:tcW w:w="5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Год определения исполнителей 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</w:t>
            </w:r>
          </w:p>
        </w:tc>
        <w:tc>
          <w:tcPr>
            <w:tcW w:w="50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Место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</w:t>
            </w:r>
          </w:p>
        </w:tc>
        <w:tc>
          <w:tcPr>
            <w:tcW w:w="115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Показатель, характеризующий объем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</w:t>
            </w:r>
          </w:p>
        </w:tc>
        <w:tc>
          <w:tcPr>
            <w:tcW w:w="2230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 по способам определения исполнителей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</w:t>
            </w:r>
          </w:p>
        </w:tc>
      </w:tr>
      <w:tr w:rsidR="008A2D59" w:rsidRPr="00480115" w:rsidTr="008A2D59">
        <w:trPr>
          <w:gridAfter w:val="1"/>
          <w:wAfter w:w="110" w:type="pct"/>
          <w:trHeight w:val="570"/>
        </w:trPr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4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69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13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2017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из них</w:t>
            </w:r>
          </w:p>
        </w:tc>
      </w:tr>
      <w:tr w:rsidR="008A2D59" w:rsidRPr="00480115" w:rsidTr="008A2D59">
        <w:trPr>
          <w:gridAfter w:val="1"/>
          <w:wAfter w:w="110" w:type="pct"/>
          <w:trHeight w:val="3075"/>
        </w:trPr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4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2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код по ОКЕИ</w:t>
            </w:r>
          </w:p>
        </w:tc>
        <w:tc>
          <w:tcPr>
            <w:tcW w:w="213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казенными учреждениями на основании </w:t>
            </w:r>
            <w:r>
              <w:rPr>
                <w:rFonts w:ascii="Times New Roman" w:eastAsia="Times New Roman" w:hAnsi="Times New Roman" w:cs="Times New Roman"/>
              </w:rPr>
              <w:t>муниципального задания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бюджетными и автономными учреждениями на основании </w:t>
            </w:r>
            <w:r>
              <w:rPr>
                <w:rFonts w:ascii="Times New Roman" w:eastAsia="Times New Roman" w:hAnsi="Times New Roman" w:cs="Times New Roman"/>
              </w:rPr>
              <w:t>муниципального задания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в соответствии с конкурсом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в соответствии с социальными сертификатами</w:t>
            </w:r>
          </w:p>
        </w:tc>
      </w:tr>
      <w:tr w:rsidR="008A2D59" w:rsidRPr="00480115" w:rsidTr="008A2D59">
        <w:trPr>
          <w:gridAfter w:val="1"/>
          <w:wAfter w:w="110" w:type="pct"/>
          <w:trHeight w:val="288"/>
        </w:trPr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8A2D59" w:rsidRPr="00480115" w:rsidTr="008A2D59">
        <w:trPr>
          <w:gridAfter w:val="1"/>
          <w:wAfter w:w="110" w:type="pct"/>
          <w:trHeight w:val="408"/>
        </w:trPr>
        <w:tc>
          <w:tcPr>
            <w:tcW w:w="5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0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gridAfter w:val="1"/>
          <w:wAfter w:w="110" w:type="pct"/>
          <w:trHeight w:val="288"/>
        </w:trPr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gridAfter w:val="1"/>
          <w:wAfter w:w="110" w:type="pct"/>
          <w:trHeight w:val="288"/>
        </w:trPr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gridAfter w:val="1"/>
          <w:wAfter w:w="110" w:type="pct"/>
          <w:trHeight w:val="288"/>
        </w:trPr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gridAfter w:val="1"/>
          <w:wAfter w:w="110" w:type="pct"/>
          <w:trHeight w:val="288"/>
        </w:trPr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gridAfter w:val="1"/>
          <w:wAfter w:w="110" w:type="pct"/>
          <w:trHeight w:val="288"/>
        </w:trPr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gridAfter w:val="1"/>
          <w:wAfter w:w="110" w:type="pct"/>
          <w:trHeight w:val="288"/>
        </w:trPr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gridAfter w:val="1"/>
          <w:wAfter w:w="110" w:type="pct"/>
          <w:trHeight w:val="288"/>
        </w:trPr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gridAfter w:val="1"/>
          <w:wAfter w:w="110" w:type="pct"/>
          <w:trHeight w:val="288"/>
        </w:trPr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gridAfter w:val="1"/>
          <w:wAfter w:w="110" w:type="pct"/>
          <w:trHeight w:val="288"/>
        </w:trPr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gridAfter w:val="1"/>
          <w:wAfter w:w="111" w:type="pct"/>
          <w:trHeight w:val="645"/>
        </w:trPr>
        <w:tc>
          <w:tcPr>
            <w:tcW w:w="4889" w:type="pct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4. Общие сведения о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социальном заказе на 20__ - 20__ годы (на срок оказания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 за пределами планового периода)</w:t>
            </w:r>
          </w:p>
        </w:tc>
      </w:tr>
      <w:tr w:rsidR="008A2D59" w:rsidRPr="00480115" w:rsidTr="008A2D59">
        <w:trPr>
          <w:gridAfter w:val="1"/>
          <w:wAfter w:w="111" w:type="pct"/>
          <w:trHeight w:val="1500"/>
        </w:trPr>
        <w:tc>
          <w:tcPr>
            <w:tcW w:w="5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</w:t>
            </w:r>
          </w:p>
        </w:tc>
        <w:tc>
          <w:tcPr>
            <w:tcW w:w="5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Год определения исполнителей 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</w:t>
            </w:r>
          </w:p>
        </w:tc>
        <w:tc>
          <w:tcPr>
            <w:tcW w:w="50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Место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</w:t>
            </w:r>
          </w:p>
        </w:tc>
        <w:tc>
          <w:tcPr>
            <w:tcW w:w="115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Показатель, характеризующий объем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</w:t>
            </w:r>
          </w:p>
        </w:tc>
        <w:tc>
          <w:tcPr>
            <w:tcW w:w="2229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 по способам определения исполнителей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услуги)</w:t>
            </w:r>
          </w:p>
        </w:tc>
      </w:tr>
      <w:tr w:rsidR="008A2D59" w:rsidRPr="00480115" w:rsidTr="008A2D59">
        <w:trPr>
          <w:gridAfter w:val="1"/>
          <w:wAfter w:w="111" w:type="pct"/>
          <w:trHeight w:val="570"/>
        </w:trPr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4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6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213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2016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из них</w:t>
            </w:r>
          </w:p>
        </w:tc>
      </w:tr>
      <w:tr w:rsidR="008A2D59" w:rsidRPr="00480115" w:rsidTr="008A2D59">
        <w:trPr>
          <w:gridAfter w:val="1"/>
          <w:wAfter w:w="111" w:type="pct"/>
          <w:trHeight w:val="3075"/>
        </w:trPr>
        <w:tc>
          <w:tcPr>
            <w:tcW w:w="5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4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2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код по ОКЕИ</w:t>
            </w:r>
          </w:p>
        </w:tc>
        <w:tc>
          <w:tcPr>
            <w:tcW w:w="213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казенными учреждениями на основании </w:t>
            </w:r>
            <w:r>
              <w:rPr>
                <w:rFonts w:ascii="Times New Roman" w:eastAsia="Times New Roman" w:hAnsi="Times New Roman" w:cs="Times New Roman"/>
              </w:rPr>
              <w:t>муниципального задания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бюджетными и автономными учреждениями на основании </w:t>
            </w:r>
            <w:r>
              <w:rPr>
                <w:rFonts w:ascii="Times New Roman" w:eastAsia="Times New Roman" w:hAnsi="Times New Roman" w:cs="Times New Roman"/>
              </w:rPr>
              <w:t>муниципального задания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в соответствии с конкурсом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в соответствии с социальными сертификатами</w:t>
            </w:r>
          </w:p>
        </w:tc>
      </w:tr>
      <w:tr w:rsidR="008A2D59" w:rsidRPr="00480115" w:rsidTr="008A2D59">
        <w:trPr>
          <w:gridAfter w:val="1"/>
          <w:wAfter w:w="111" w:type="pct"/>
          <w:trHeight w:val="288"/>
        </w:trPr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8A2D59" w:rsidRPr="00480115" w:rsidTr="008A2D59">
        <w:trPr>
          <w:gridAfter w:val="1"/>
          <w:wAfter w:w="111" w:type="pct"/>
          <w:trHeight w:val="408"/>
        </w:trPr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09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00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gridAfter w:val="1"/>
          <w:wAfter w:w="111" w:type="pct"/>
          <w:trHeight w:val="288"/>
        </w:trPr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9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gridAfter w:val="1"/>
          <w:wAfter w:w="111" w:type="pct"/>
          <w:trHeight w:val="288"/>
        </w:trPr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9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gridAfter w:val="1"/>
          <w:wAfter w:w="111" w:type="pct"/>
          <w:trHeight w:val="288"/>
        </w:trPr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9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gridAfter w:val="1"/>
          <w:wAfter w:w="111" w:type="pct"/>
          <w:trHeight w:val="288"/>
        </w:trPr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9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gridAfter w:val="1"/>
          <w:wAfter w:w="111" w:type="pct"/>
          <w:trHeight w:val="288"/>
        </w:trPr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9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gridAfter w:val="1"/>
          <w:wAfter w:w="111" w:type="pct"/>
          <w:trHeight w:val="288"/>
        </w:trPr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gridAfter w:val="1"/>
          <w:wAfter w:w="111" w:type="pct"/>
          <w:trHeight w:val="288"/>
        </w:trPr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gridAfter w:val="1"/>
          <w:wAfter w:w="111" w:type="pct"/>
          <w:trHeight w:val="288"/>
        </w:trPr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0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CB4005" w:rsidRDefault="00CB4005" w:rsidP="00114620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07"/>
        <w:gridCol w:w="806"/>
        <w:gridCol w:w="1007"/>
        <w:gridCol w:w="1007"/>
        <w:gridCol w:w="1049"/>
        <w:gridCol w:w="1007"/>
        <w:gridCol w:w="1007"/>
        <w:gridCol w:w="1007"/>
        <w:gridCol w:w="877"/>
        <w:gridCol w:w="877"/>
        <w:gridCol w:w="513"/>
        <w:gridCol w:w="1043"/>
        <w:gridCol w:w="1043"/>
        <w:gridCol w:w="833"/>
        <w:gridCol w:w="928"/>
        <w:gridCol w:w="1060"/>
      </w:tblGrid>
      <w:tr w:rsidR="008A2D59" w:rsidRPr="00480115" w:rsidTr="008A2D59">
        <w:trPr>
          <w:trHeight w:val="615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II. Сведения об объеме оказания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 (укрупненной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390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Наименование укрупненной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услуги "Реализация дополнительных общеразвивающих программ"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765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1. Сведения об объеме оказания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 (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муниципальную 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>услугу), на 20___ год (на очередной финансовый год)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8A2D59" w:rsidRPr="00480115" w:rsidTr="008A2D59">
        <w:trPr>
          <w:trHeight w:val="2280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Условия (формы)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Категории потребителей 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Уполномоченный орган (орган, уполномоченный на формирование </w:t>
            </w:r>
            <w:r>
              <w:rPr>
                <w:rFonts w:ascii="Times New Roman" w:eastAsia="Times New Roman" w:hAnsi="Times New Roman" w:cs="Times New Roman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социального заказа)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Срок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Год определения исполнителей 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Место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7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Показатель, характеризующий объем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12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 по способам определения исполнителей 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Предельные допустимые возможные отклонения от показателей, характеризующих объем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услугу), %</w:t>
            </w:r>
          </w:p>
        </w:tc>
      </w:tr>
      <w:tr w:rsidR="008A2D59" w:rsidRPr="00480115" w:rsidTr="008A2D59">
        <w:trPr>
          <w:trHeight w:val="555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казенными учреждениями на основании </w:t>
            </w:r>
            <w:r>
              <w:rPr>
                <w:rFonts w:ascii="Times New Roman" w:eastAsia="Times New Roman" w:hAnsi="Times New Roman" w:cs="Times New Roman"/>
              </w:rPr>
              <w:t>муниципального задания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бюджетными и автономными учреждениями на основании </w:t>
            </w:r>
            <w:r>
              <w:rPr>
                <w:rFonts w:ascii="Times New Roman" w:eastAsia="Times New Roman" w:hAnsi="Times New Roman" w:cs="Times New Roman"/>
              </w:rPr>
              <w:t>муниципальног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 задания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lastRenderedPageBreak/>
              <w:t>в соответствии с конкурсом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в соответствии с социальными сертификатами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A2D59" w:rsidRPr="00480115" w:rsidTr="008A2D59">
        <w:trPr>
          <w:trHeight w:val="2550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код по ОКЕИ</w:t>
            </w: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A2D59" w:rsidRPr="00480115" w:rsidTr="008A2D59">
        <w:trPr>
          <w:trHeight w:val="288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8A2D59" w:rsidRPr="00480115" w:rsidTr="008A2D59">
        <w:trPr>
          <w:trHeight w:val="675"/>
        </w:trPr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705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8A2D59" w:rsidRDefault="008A2D59" w:rsidP="00114620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CB4005" w:rsidRDefault="00CB4005" w:rsidP="00114620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CB4005" w:rsidRDefault="00CB4005" w:rsidP="00114620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CB4005" w:rsidRDefault="00CB4005" w:rsidP="00114620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07"/>
        <w:gridCol w:w="806"/>
        <w:gridCol w:w="1007"/>
        <w:gridCol w:w="1007"/>
        <w:gridCol w:w="1049"/>
        <w:gridCol w:w="1007"/>
        <w:gridCol w:w="1007"/>
        <w:gridCol w:w="1007"/>
        <w:gridCol w:w="877"/>
        <w:gridCol w:w="877"/>
        <w:gridCol w:w="513"/>
        <w:gridCol w:w="1043"/>
        <w:gridCol w:w="1043"/>
        <w:gridCol w:w="833"/>
        <w:gridCol w:w="928"/>
        <w:gridCol w:w="1060"/>
      </w:tblGrid>
      <w:tr w:rsidR="008A2D59" w:rsidRPr="00480115" w:rsidTr="008A2D59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2. Сведения об объеме оказания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 (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услугу), на 20___ год (на 1-ый год планового периода)</w:t>
            </w:r>
          </w:p>
        </w:tc>
      </w:tr>
      <w:tr w:rsidR="008A2D59" w:rsidRPr="00480115" w:rsidTr="008A2D59">
        <w:trPr>
          <w:trHeight w:val="2280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Условия (формы)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Категории потребителей 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Уполномоченный орган (орган, уполномоченный на формирование </w:t>
            </w:r>
            <w:r>
              <w:rPr>
                <w:rFonts w:ascii="Times New Roman" w:eastAsia="Times New Roman" w:hAnsi="Times New Roman" w:cs="Times New Roman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социального заказа)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Срок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Год определения исполнителей 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Место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Показатель, характеризующий объем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12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 по способам определения исполнителей 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Предельные допустимые возможные отклонения от показателей, характеризующих объем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</w:tr>
      <w:tr w:rsidR="008A2D59" w:rsidRPr="00480115" w:rsidTr="008A2D59">
        <w:trPr>
          <w:trHeight w:val="555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казенными учреждениями на основании </w:t>
            </w:r>
            <w:r>
              <w:rPr>
                <w:rFonts w:ascii="Times New Roman" w:eastAsia="Times New Roman" w:hAnsi="Times New Roman" w:cs="Times New Roman"/>
              </w:rPr>
              <w:t>муниципального задания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бюджетными и автономными учреждениями на основании </w:t>
            </w:r>
            <w:r>
              <w:rPr>
                <w:rFonts w:ascii="Times New Roman" w:eastAsia="Times New Roman" w:hAnsi="Times New Roman" w:cs="Times New Roman"/>
              </w:rPr>
              <w:t>муниципального задания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в соответствии с конкурсом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в соответствии с социальными сертификатами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A2D59" w:rsidRPr="00480115" w:rsidTr="008A2D59">
        <w:trPr>
          <w:trHeight w:val="2550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код по ОКЕИ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A2D59" w:rsidRPr="00480115" w:rsidTr="008A2D59">
        <w:trPr>
          <w:trHeight w:val="288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8A2D59" w:rsidRPr="00480115" w:rsidTr="008A2D59">
        <w:trPr>
          <w:trHeight w:val="675"/>
        </w:trPr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690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A2D59" w:rsidRPr="00480115" w:rsidRDefault="008A2D59" w:rsidP="008A2D59">
      <w:pPr>
        <w:rPr>
          <w:rFonts w:ascii="Times New Roman" w:hAnsi="Times New Roman" w:cs="Times New Roman"/>
        </w:rPr>
      </w:pPr>
    </w:p>
    <w:p w:rsidR="008A2D59" w:rsidRPr="00480115" w:rsidRDefault="008A2D59" w:rsidP="008A2D59">
      <w:pPr>
        <w:rPr>
          <w:rFonts w:ascii="Times New Roman" w:hAnsi="Times New Roman" w:cs="Times New Roman"/>
        </w:rPr>
      </w:pPr>
    </w:p>
    <w:p w:rsidR="008A2D59" w:rsidRPr="00480115" w:rsidRDefault="008A2D59" w:rsidP="008A2D59">
      <w:pPr>
        <w:rPr>
          <w:rFonts w:ascii="Times New Roman" w:hAnsi="Times New Roman" w:cs="Times New Roman"/>
        </w:rPr>
      </w:pPr>
    </w:p>
    <w:p w:rsidR="008A2D59" w:rsidRDefault="008A2D59" w:rsidP="008A2D59">
      <w:pPr>
        <w:rPr>
          <w:rFonts w:ascii="Times New Roman" w:hAnsi="Times New Roman" w:cs="Times New Roman"/>
        </w:rPr>
      </w:pPr>
    </w:p>
    <w:p w:rsidR="008A2D59" w:rsidRDefault="008A2D59" w:rsidP="008A2D59">
      <w:pPr>
        <w:rPr>
          <w:rFonts w:ascii="Times New Roman" w:hAnsi="Times New Roman" w:cs="Times New Roman"/>
        </w:rPr>
      </w:pPr>
    </w:p>
    <w:p w:rsidR="008A2D59" w:rsidRDefault="008A2D59" w:rsidP="008A2D59">
      <w:pPr>
        <w:rPr>
          <w:rFonts w:ascii="Times New Roman" w:hAnsi="Times New Roman" w:cs="Times New Roman"/>
        </w:rPr>
      </w:pPr>
    </w:p>
    <w:p w:rsidR="008A2D59" w:rsidRDefault="008A2D59" w:rsidP="008A2D59">
      <w:pPr>
        <w:rPr>
          <w:rFonts w:ascii="Times New Roman" w:hAnsi="Times New Roman" w:cs="Times New Roman"/>
        </w:rPr>
      </w:pPr>
    </w:p>
    <w:p w:rsidR="008A2D59" w:rsidRDefault="008A2D59" w:rsidP="008A2D59">
      <w:pPr>
        <w:rPr>
          <w:rFonts w:ascii="Times New Roman" w:hAnsi="Times New Roman" w:cs="Times New Roman"/>
        </w:rPr>
      </w:pPr>
    </w:p>
    <w:p w:rsidR="008A2D59" w:rsidRDefault="008A2D59" w:rsidP="008A2D59">
      <w:pPr>
        <w:rPr>
          <w:rFonts w:ascii="Times New Roman" w:hAnsi="Times New Roman" w:cs="Times New Roman"/>
        </w:rPr>
      </w:pPr>
    </w:p>
    <w:p w:rsidR="008A2D59" w:rsidRDefault="008A2D59" w:rsidP="008A2D59">
      <w:pPr>
        <w:rPr>
          <w:rFonts w:ascii="Times New Roman" w:hAnsi="Times New Roman" w:cs="Times New Roman"/>
        </w:rPr>
      </w:pPr>
    </w:p>
    <w:p w:rsidR="008A2D59" w:rsidRDefault="008A2D59" w:rsidP="008A2D59">
      <w:pPr>
        <w:rPr>
          <w:rFonts w:ascii="Times New Roman" w:hAnsi="Times New Roman" w:cs="Times New Roman"/>
        </w:rPr>
      </w:pPr>
    </w:p>
    <w:p w:rsidR="008A2D59" w:rsidRPr="00480115" w:rsidRDefault="008A2D59" w:rsidP="008A2D59">
      <w:pPr>
        <w:rPr>
          <w:rFonts w:ascii="Times New Roman" w:hAnsi="Times New Roman" w:cs="Times New Roman"/>
        </w:rPr>
      </w:pPr>
    </w:p>
    <w:p w:rsidR="008A2D59" w:rsidRPr="00480115" w:rsidRDefault="008A2D59" w:rsidP="008A2D59">
      <w:pPr>
        <w:rPr>
          <w:rFonts w:ascii="Times New Roman" w:hAnsi="Times New Roman" w:cs="Times New Roman"/>
        </w:rPr>
      </w:pPr>
    </w:p>
    <w:p w:rsidR="008A2D59" w:rsidRPr="00480115" w:rsidRDefault="008A2D59" w:rsidP="008A2D59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07"/>
        <w:gridCol w:w="806"/>
        <w:gridCol w:w="1007"/>
        <w:gridCol w:w="1007"/>
        <w:gridCol w:w="1049"/>
        <w:gridCol w:w="1007"/>
        <w:gridCol w:w="1007"/>
        <w:gridCol w:w="1007"/>
        <w:gridCol w:w="877"/>
        <w:gridCol w:w="877"/>
        <w:gridCol w:w="513"/>
        <w:gridCol w:w="1043"/>
        <w:gridCol w:w="1043"/>
        <w:gridCol w:w="833"/>
        <w:gridCol w:w="928"/>
        <w:gridCol w:w="1060"/>
      </w:tblGrid>
      <w:tr w:rsidR="008A2D59" w:rsidRPr="00480115" w:rsidTr="008A2D59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3. Сведения об объеме оказания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 (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услугу), на 20___ год (на 2-ой год планового периода)</w:t>
            </w:r>
          </w:p>
        </w:tc>
      </w:tr>
      <w:tr w:rsidR="008A2D59" w:rsidRPr="00480115" w:rsidTr="008A2D59">
        <w:trPr>
          <w:trHeight w:val="2280"/>
        </w:trPr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Условия (формы)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Категории потребителей 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Уполномоченный орган (орган, уполномоченный на формирование </w:t>
            </w:r>
            <w:r>
              <w:rPr>
                <w:rFonts w:ascii="Times New Roman" w:eastAsia="Times New Roman" w:hAnsi="Times New Roman" w:cs="Times New Roman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социального заказа)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Срок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Год определения исполнителей 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Место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7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Показатель, характеризующий объем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13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 по способам определения исполнителей 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Предельные допустимые возможные отклонения от показателей, характеризующих объем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</w:tr>
      <w:tr w:rsidR="008A2D59" w:rsidRPr="00480115" w:rsidTr="008A2D59">
        <w:trPr>
          <w:trHeight w:val="555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казенными учреждениями на основании </w:t>
            </w:r>
            <w:r>
              <w:rPr>
                <w:rFonts w:ascii="Times New Roman" w:eastAsia="Times New Roman" w:hAnsi="Times New Roman" w:cs="Times New Roman"/>
              </w:rPr>
              <w:t>муниципального задания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бюджетными и автономными учреждениями на основании </w:t>
            </w:r>
            <w:r>
              <w:rPr>
                <w:rFonts w:ascii="Times New Roman" w:eastAsia="Times New Roman" w:hAnsi="Times New Roman" w:cs="Times New Roman"/>
              </w:rPr>
              <w:t>муниципального задания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в соответствии с конкурсом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в соответствии с социальными сертификатами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A2D59" w:rsidRPr="00480115" w:rsidTr="008A2D59">
        <w:trPr>
          <w:trHeight w:val="2550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код по ОКЕИ</w:t>
            </w: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A2D59" w:rsidRPr="00480115" w:rsidTr="008A2D59">
        <w:trPr>
          <w:trHeight w:val="288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8A2D59" w:rsidRPr="00480115" w:rsidTr="008A2D59">
        <w:trPr>
          <w:trHeight w:val="675"/>
        </w:trPr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690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852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A2D59" w:rsidRPr="00480115" w:rsidRDefault="008A2D59" w:rsidP="008A2D59">
      <w:pPr>
        <w:rPr>
          <w:rFonts w:ascii="Times New Roman" w:hAnsi="Times New Roman" w:cs="Times New Roman"/>
        </w:rPr>
      </w:pPr>
    </w:p>
    <w:p w:rsidR="008A2D59" w:rsidRPr="00480115" w:rsidRDefault="008A2D59" w:rsidP="008A2D59">
      <w:pPr>
        <w:rPr>
          <w:rFonts w:ascii="Times New Roman" w:hAnsi="Times New Roman" w:cs="Times New Roman"/>
        </w:rPr>
      </w:pPr>
    </w:p>
    <w:p w:rsidR="008A2D59" w:rsidRDefault="008A2D59" w:rsidP="008A2D59">
      <w:pPr>
        <w:rPr>
          <w:rFonts w:ascii="Times New Roman" w:hAnsi="Times New Roman" w:cs="Times New Roman"/>
        </w:rPr>
      </w:pPr>
    </w:p>
    <w:p w:rsidR="008A2D59" w:rsidRDefault="008A2D59" w:rsidP="008A2D59">
      <w:pPr>
        <w:rPr>
          <w:rFonts w:ascii="Times New Roman" w:hAnsi="Times New Roman" w:cs="Times New Roman"/>
        </w:rPr>
      </w:pPr>
    </w:p>
    <w:p w:rsidR="008A2D59" w:rsidRDefault="008A2D59" w:rsidP="008A2D59">
      <w:pPr>
        <w:rPr>
          <w:rFonts w:ascii="Times New Roman" w:hAnsi="Times New Roman" w:cs="Times New Roman"/>
        </w:rPr>
      </w:pPr>
    </w:p>
    <w:p w:rsidR="008A2D59" w:rsidRDefault="008A2D59" w:rsidP="008A2D59">
      <w:pPr>
        <w:rPr>
          <w:rFonts w:ascii="Times New Roman" w:hAnsi="Times New Roman" w:cs="Times New Roman"/>
        </w:rPr>
      </w:pPr>
    </w:p>
    <w:p w:rsidR="008A2D59" w:rsidRDefault="008A2D59" w:rsidP="008A2D59">
      <w:pPr>
        <w:rPr>
          <w:rFonts w:ascii="Times New Roman" w:hAnsi="Times New Roman" w:cs="Times New Roman"/>
        </w:rPr>
      </w:pPr>
    </w:p>
    <w:p w:rsidR="008A2D59" w:rsidRDefault="008A2D59" w:rsidP="008A2D59">
      <w:pPr>
        <w:rPr>
          <w:rFonts w:ascii="Times New Roman" w:hAnsi="Times New Roman" w:cs="Times New Roman"/>
        </w:rPr>
      </w:pPr>
    </w:p>
    <w:p w:rsidR="008A2D59" w:rsidRPr="00480115" w:rsidRDefault="008A2D59" w:rsidP="008A2D59">
      <w:pPr>
        <w:rPr>
          <w:rFonts w:ascii="Times New Roman" w:hAnsi="Times New Roman" w:cs="Times New Roman"/>
        </w:rPr>
      </w:pPr>
    </w:p>
    <w:p w:rsidR="008A2D59" w:rsidRPr="00480115" w:rsidRDefault="008A2D59" w:rsidP="008A2D59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07"/>
        <w:gridCol w:w="806"/>
        <w:gridCol w:w="1007"/>
        <w:gridCol w:w="1007"/>
        <w:gridCol w:w="1049"/>
        <w:gridCol w:w="1007"/>
        <w:gridCol w:w="1007"/>
        <w:gridCol w:w="1007"/>
        <w:gridCol w:w="877"/>
        <w:gridCol w:w="877"/>
        <w:gridCol w:w="513"/>
        <w:gridCol w:w="1043"/>
        <w:gridCol w:w="1043"/>
        <w:gridCol w:w="833"/>
        <w:gridCol w:w="928"/>
        <w:gridCol w:w="1060"/>
      </w:tblGrid>
      <w:tr w:rsidR="008A2D59" w:rsidRPr="00480115" w:rsidTr="008A2D59">
        <w:trPr>
          <w:trHeight w:val="87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4. Сведения об объеме оказания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 (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услугу), на 20__ - 20___ годы (на срок оказания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услуги за пределами планового периода)</w:t>
            </w:r>
          </w:p>
        </w:tc>
      </w:tr>
      <w:tr w:rsidR="008A2D59" w:rsidRPr="00480115" w:rsidTr="008A2D59">
        <w:trPr>
          <w:trHeight w:val="2249"/>
        </w:trPr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Условия (формы)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Категории потребителей 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Уполномоченный орган (орган, уполномоченный на формирование </w:t>
            </w:r>
            <w:r>
              <w:rPr>
                <w:rFonts w:ascii="Times New Roman" w:eastAsia="Times New Roman" w:hAnsi="Times New Roman" w:cs="Times New Roman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социального заказа)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Срок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Год определения исполнителей 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Место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7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Показатель, характеризующий объем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12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Значение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 по способам определения исполнителей 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Предельные допустимые возможные отклонения от показателей, характеризующих объем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</w:t>
            </w:r>
            <w:r w:rsidRPr="00480115">
              <w:rPr>
                <w:rFonts w:ascii="Times New Roman" w:eastAsia="Times New Roman" w:hAnsi="Times New Roman" w:cs="Times New Roman"/>
              </w:rPr>
              <w:lastRenderedPageBreak/>
              <w:t>услугу)</w:t>
            </w:r>
          </w:p>
        </w:tc>
      </w:tr>
      <w:tr w:rsidR="008A2D59" w:rsidRPr="00480115" w:rsidTr="008A2D59">
        <w:trPr>
          <w:trHeight w:val="630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казенными учреждениями на основании </w:t>
            </w:r>
            <w:r>
              <w:rPr>
                <w:rFonts w:ascii="Times New Roman" w:eastAsia="Times New Roman" w:hAnsi="Times New Roman" w:cs="Times New Roman"/>
              </w:rPr>
              <w:t>муниципального задания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бюджетными и автономными учреждениями на основании </w:t>
            </w:r>
            <w:r>
              <w:rPr>
                <w:rFonts w:ascii="Times New Roman" w:eastAsia="Times New Roman" w:hAnsi="Times New Roman" w:cs="Times New Roman"/>
              </w:rPr>
              <w:t>муниципального задания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в соответствии с конкурсом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в соответствии с социальными сертификатами</w:t>
            </w: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A2D59" w:rsidRPr="00480115" w:rsidTr="008A2D59">
        <w:trPr>
          <w:trHeight w:val="3060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код по ОКЕИ</w:t>
            </w: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A2D59" w:rsidRPr="00480115" w:rsidTr="008A2D59">
        <w:trPr>
          <w:trHeight w:val="40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8A2D59" w:rsidRPr="00480115" w:rsidTr="008A2D59">
        <w:trPr>
          <w:trHeight w:val="435"/>
        </w:trPr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435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435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435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435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32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435"/>
        </w:trPr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435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435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435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435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435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63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A2D59" w:rsidRPr="00480115" w:rsidRDefault="008A2D59" w:rsidP="008A2D59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53"/>
        <w:gridCol w:w="1438"/>
        <w:gridCol w:w="1854"/>
        <w:gridCol w:w="1854"/>
        <w:gridCol w:w="1584"/>
        <w:gridCol w:w="1584"/>
        <w:gridCol w:w="832"/>
        <w:gridCol w:w="2036"/>
        <w:gridCol w:w="2036"/>
      </w:tblGrid>
      <w:tr w:rsidR="008A2D59" w:rsidRPr="00480115" w:rsidTr="008A2D59">
        <w:trPr>
          <w:trHeight w:val="12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III. Сведения о показателях, характеризующих качество оказания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 (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услугу), на срок оказания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услуги</w:t>
            </w:r>
          </w:p>
        </w:tc>
      </w:tr>
      <w:tr w:rsidR="008A2D59" w:rsidRPr="00480115" w:rsidTr="008A2D59">
        <w:trPr>
          <w:trHeight w:val="2070"/>
        </w:trPr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услугу), на срок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Уникальный номер реестровой записи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Условия (формы)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услугу), на срок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Категории потребителей 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услугу), на срок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Показатель, характеризующий качество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услугу), на срок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Значение показателя, характеризующего качество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услугу), на срок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 xml:space="preserve">Предельные допустимые возможные отклонения от показателя, характеризующего качество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услуги (</w:t>
            </w:r>
            <w:r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услугу), на срок оказания </w:t>
            </w:r>
            <w:r>
              <w:rPr>
                <w:rFonts w:ascii="Times New Roman" w:eastAsia="Times New Roman" w:hAnsi="Times New Roman" w:cs="Times New Roman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A2D59" w:rsidRPr="00480115" w:rsidTr="008A2D59">
        <w:trPr>
          <w:trHeight w:val="450"/>
        </w:trPr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A2D59" w:rsidRPr="00480115" w:rsidTr="008A2D59">
        <w:trPr>
          <w:trHeight w:val="2430"/>
        </w:trPr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код по ОКЕИ</w:t>
            </w: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A2D59" w:rsidRPr="00480115" w:rsidTr="008A2D59">
        <w:trPr>
          <w:trHeight w:val="288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8A2D59" w:rsidRPr="00480115" w:rsidTr="008A2D59">
        <w:trPr>
          <w:trHeight w:val="1575"/>
        </w:trPr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828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2D59" w:rsidRPr="00480115" w:rsidTr="008A2D59">
        <w:trPr>
          <w:trHeight w:val="288"/>
        </w:trPr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2D59" w:rsidRPr="00480115" w:rsidTr="008A2D59">
        <w:trPr>
          <w:trHeight w:val="288"/>
        </w:trPr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   </w:t>
            </w:r>
          </w:p>
        </w:tc>
      </w:tr>
    </w:tbl>
    <w:p w:rsidR="008A2D59" w:rsidRPr="00480115" w:rsidRDefault="008A2D59" w:rsidP="008A2D59">
      <w:pPr>
        <w:rPr>
          <w:rFonts w:ascii="Times New Roman" w:hAnsi="Times New Roman" w:cs="Times New Roman"/>
        </w:rPr>
      </w:pPr>
    </w:p>
    <w:p w:rsidR="008A2D59" w:rsidRPr="00480115" w:rsidRDefault="008A2D59" w:rsidP="008A2D59">
      <w:pPr>
        <w:rPr>
          <w:rFonts w:ascii="Times New Roman" w:hAnsi="Times New Roman" w:cs="Times New Roman"/>
        </w:rPr>
      </w:pPr>
    </w:p>
    <w:tbl>
      <w:tblPr>
        <w:tblW w:w="12971" w:type="dxa"/>
        <w:tblLook w:val="04A0" w:firstRow="1" w:lastRow="0" w:firstColumn="1" w:lastColumn="0" w:noHBand="0" w:noVBand="1"/>
      </w:tblPr>
      <w:tblGrid>
        <w:gridCol w:w="2680"/>
        <w:gridCol w:w="4667"/>
        <w:gridCol w:w="2057"/>
        <w:gridCol w:w="3567"/>
      </w:tblGrid>
      <w:tr w:rsidR="008A2D59" w:rsidRPr="00480115" w:rsidTr="008A2D59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________________________________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________________________ (Ф.И.О.)</w:t>
            </w:r>
          </w:p>
        </w:tc>
      </w:tr>
      <w:tr w:rsidR="008A2D59" w:rsidRPr="00480115" w:rsidTr="008A2D59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  <w:r w:rsidRPr="00480115">
              <w:rPr>
                <w:rFonts w:ascii="Times New Roman" w:eastAsia="Times New Roman" w:hAnsi="Times New Roman" w:cs="Times New Roman"/>
              </w:rPr>
              <w:t>"   "                     20___ 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A2D59" w:rsidRPr="00480115" w:rsidRDefault="008A2D59" w:rsidP="008A2D59">
      <w:pPr>
        <w:rPr>
          <w:rFonts w:ascii="Times New Roman" w:hAnsi="Times New Roman" w:cs="Times New Roman"/>
        </w:rPr>
      </w:pPr>
    </w:p>
    <w:p w:rsidR="008A2D59" w:rsidRDefault="008A2D59" w:rsidP="00114620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CB4005" w:rsidRDefault="00CB4005" w:rsidP="00114620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CB4005" w:rsidRDefault="00CB4005" w:rsidP="00114620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CB4005" w:rsidRDefault="00CB4005" w:rsidP="00114620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CB4005" w:rsidRDefault="00CB4005" w:rsidP="00114620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CB4005" w:rsidRDefault="00CB4005" w:rsidP="00114620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CB4005" w:rsidRDefault="00CB4005" w:rsidP="00114620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CB4005" w:rsidRDefault="00CB4005" w:rsidP="00114620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8A2D59" w:rsidRDefault="008A2D59" w:rsidP="00CB4005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</w:pPr>
    </w:p>
    <w:p w:rsidR="008A2D59" w:rsidRDefault="008A2D59" w:rsidP="00CB4005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</w:pPr>
    </w:p>
    <w:p w:rsidR="008A2D59" w:rsidRDefault="008A2D59" w:rsidP="00CB4005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</w:pPr>
    </w:p>
    <w:p w:rsidR="008A2D59" w:rsidRDefault="008A2D59" w:rsidP="00CB4005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</w:pPr>
    </w:p>
    <w:p w:rsidR="008A2D59" w:rsidRDefault="008A2D59" w:rsidP="00CB4005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</w:pPr>
    </w:p>
    <w:p w:rsidR="008A2D59" w:rsidRDefault="008A2D59" w:rsidP="00CB4005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</w:pPr>
    </w:p>
    <w:p w:rsidR="00CB4005" w:rsidRDefault="00CB4005" w:rsidP="00CB4005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right"/>
      </w:pPr>
      <w:r>
        <w:lastRenderedPageBreak/>
        <w:t>Приложение № 3</w:t>
      </w:r>
    </w:p>
    <w:p w:rsidR="00CB4005" w:rsidRDefault="00CB4005" w:rsidP="00CB4005">
      <w:pPr>
        <w:pStyle w:val="20"/>
        <w:shd w:val="clear" w:color="auto" w:fill="auto"/>
        <w:tabs>
          <w:tab w:val="left" w:pos="4637"/>
          <w:tab w:val="left" w:pos="6525"/>
        </w:tabs>
        <w:spacing w:before="0" w:line="276" w:lineRule="auto"/>
        <w:jc w:val="right"/>
      </w:pPr>
      <w:r>
        <w:t xml:space="preserve"> к постановлению </w:t>
      </w:r>
    </w:p>
    <w:p w:rsidR="00CB4005" w:rsidRDefault="00CB4005" w:rsidP="00CB4005">
      <w:pPr>
        <w:pStyle w:val="20"/>
        <w:shd w:val="clear" w:color="auto" w:fill="auto"/>
        <w:tabs>
          <w:tab w:val="left" w:pos="4637"/>
          <w:tab w:val="left" w:pos="6525"/>
        </w:tabs>
        <w:spacing w:before="0" w:line="276" w:lineRule="auto"/>
        <w:jc w:val="right"/>
      </w:pPr>
      <w:r>
        <w:t xml:space="preserve"> администрации района</w:t>
      </w:r>
    </w:p>
    <w:p w:rsidR="00CB4005" w:rsidRDefault="00CB4005" w:rsidP="00CB4005">
      <w:pPr>
        <w:pStyle w:val="20"/>
        <w:shd w:val="clear" w:color="auto" w:fill="auto"/>
        <w:tabs>
          <w:tab w:val="left" w:pos="4637"/>
          <w:tab w:val="left" w:pos="5955"/>
        </w:tabs>
        <w:spacing w:before="0" w:line="276" w:lineRule="auto"/>
        <w:jc w:val="right"/>
      </w:pPr>
      <w:r>
        <w:t xml:space="preserve">от </w:t>
      </w:r>
      <w:r w:rsidRPr="004C0AD0">
        <w:t>_________</w:t>
      </w:r>
      <w:r>
        <w:t xml:space="preserve"> № </w:t>
      </w:r>
      <w:r w:rsidRPr="004C0AD0">
        <w:t>__</w:t>
      </w:r>
      <w:proofErr w:type="gramStart"/>
      <w:r w:rsidRPr="004C0AD0">
        <w:t>_</w:t>
      </w:r>
      <w:r>
        <w:t>-</w:t>
      </w:r>
      <w:proofErr w:type="gramEnd"/>
      <w:r>
        <w:t>п</w:t>
      </w:r>
    </w:p>
    <w:p w:rsidR="00CB4005" w:rsidRDefault="00CB4005" w:rsidP="00CB4005">
      <w:pPr>
        <w:pStyle w:val="20"/>
        <w:shd w:val="clear" w:color="auto" w:fill="auto"/>
        <w:tabs>
          <w:tab w:val="left" w:pos="4637"/>
        </w:tabs>
        <w:spacing w:before="0" w:line="276" w:lineRule="auto"/>
        <w:jc w:val="right"/>
      </w:pPr>
    </w:p>
    <w:p w:rsidR="00CB4005" w:rsidRPr="008A2D59" w:rsidRDefault="008A2D59" w:rsidP="00CB4005">
      <w:pPr>
        <w:pStyle w:val="20"/>
        <w:shd w:val="clear" w:color="auto" w:fill="auto"/>
        <w:tabs>
          <w:tab w:val="left" w:pos="4637"/>
        </w:tabs>
        <w:spacing w:before="0" w:line="276" w:lineRule="auto"/>
        <w:rPr>
          <w:sz w:val="24"/>
        </w:rPr>
      </w:pPr>
      <w:r w:rsidRPr="008A2D59">
        <w:rPr>
          <w:sz w:val="24"/>
        </w:rPr>
        <w:t>ОТЧЕТ</w:t>
      </w:r>
    </w:p>
    <w:tbl>
      <w:tblPr>
        <w:tblW w:w="5020" w:type="pct"/>
        <w:tblLook w:val="04A0" w:firstRow="1" w:lastRow="0" w:firstColumn="1" w:lastColumn="0" w:noHBand="0" w:noVBand="1"/>
      </w:tblPr>
      <w:tblGrid>
        <w:gridCol w:w="2796"/>
        <w:gridCol w:w="1150"/>
        <w:gridCol w:w="1150"/>
        <w:gridCol w:w="1150"/>
        <w:gridCol w:w="1150"/>
        <w:gridCol w:w="1150"/>
        <w:gridCol w:w="1150"/>
        <w:gridCol w:w="1147"/>
        <w:gridCol w:w="769"/>
        <w:gridCol w:w="2312"/>
        <w:gridCol w:w="1207"/>
      </w:tblGrid>
      <w:tr w:rsidR="008A2D59" w:rsidRPr="00480115" w:rsidTr="008A2D59">
        <w:trPr>
          <w:trHeight w:val="509"/>
        </w:trPr>
        <w:tc>
          <w:tcPr>
            <w:tcW w:w="5000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об исполнении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социального заказа на оказание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 xml:space="preserve"> услуг в социальной сфере, отнесенных к полномочиям федеральных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органов местного самоуправления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</w:rPr>
              <w:t>, на 20__ год и плановый период 20__ - 20__годов</w:t>
            </w:r>
          </w:p>
        </w:tc>
      </w:tr>
      <w:tr w:rsidR="008A2D59" w:rsidRPr="00480115" w:rsidTr="008A2D59">
        <w:trPr>
          <w:trHeight w:val="276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A2D59" w:rsidRPr="00480115" w:rsidTr="008A2D59">
        <w:trPr>
          <w:trHeight w:val="276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A2D59" w:rsidRPr="00480115" w:rsidTr="008A2D59">
        <w:trPr>
          <w:trHeight w:val="276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A2D59" w:rsidRPr="00480115" w:rsidTr="008A2D59">
        <w:trPr>
          <w:trHeight w:val="264"/>
        </w:trPr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 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 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 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Коды</w:t>
            </w:r>
          </w:p>
        </w:tc>
      </w:tr>
      <w:tr w:rsidR="008A2D59" w:rsidRPr="00480115" w:rsidTr="008A2D59">
        <w:trPr>
          <w:trHeight w:val="264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 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 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  </w:t>
            </w:r>
          </w:p>
        </w:tc>
        <w:tc>
          <w:tcPr>
            <w:tcW w:w="1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на "     "              20      г.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по ОКУД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  </w:t>
            </w:r>
          </w:p>
        </w:tc>
      </w:tr>
      <w:tr w:rsidR="008A2D59" w:rsidRPr="00480115" w:rsidTr="008A2D59">
        <w:trPr>
          <w:trHeight w:val="58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 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 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 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  </w:t>
            </w:r>
          </w:p>
        </w:tc>
      </w:tr>
      <w:tr w:rsidR="008A2D59" w:rsidRPr="00480115" w:rsidTr="008A2D59">
        <w:trPr>
          <w:trHeight w:val="264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Уполномоченный орган</w:t>
            </w:r>
          </w:p>
        </w:tc>
        <w:tc>
          <w:tcPr>
            <w:tcW w:w="29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по ОКПО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  </w:t>
            </w:r>
          </w:p>
        </w:tc>
      </w:tr>
      <w:tr w:rsidR="008A2D59" w:rsidRPr="00480115" w:rsidTr="008A2D59">
        <w:trPr>
          <w:trHeight w:val="264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  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БК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  </w:t>
            </w:r>
          </w:p>
        </w:tc>
      </w:tr>
      <w:tr w:rsidR="008A2D59" w:rsidRPr="00480115" w:rsidTr="008A2D59">
        <w:trPr>
          <w:trHeight w:val="528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29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2D59" w:rsidRPr="00480115" w:rsidTr="008A2D59">
        <w:trPr>
          <w:trHeight w:val="264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2D59" w:rsidRPr="00480115" w:rsidTr="008A2D59">
        <w:trPr>
          <w:trHeight w:val="264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Периодичность</w:t>
            </w:r>
          </w:p>
        </w:tc>
        <w:tc>
          <w:tcPr>
            <w:tcW w:w="291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95D45" w:rsidRDefault="00F95D45" w:rsidP="00CB4005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F95D45" w:rsidRDefault="00F95D45" w:rsidP="00CB4005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F95D45" w:rsidRDefault="00F95D45" w:rsidP="00CB4005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F95D45" w:rsidRDefault="00F95D45" w:rsidP="00CB4005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F95D45" w:rsidRDefault="00F95D45" w:rsidP="00CB4005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F95D45" w:rsidRDefault="00F95D45" w:rsidP="00CB4005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F95D45" w:rsidRDefault="00F95D45" w:rsidP="00CB4005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F95D45" w:rsidRDefault="00F95D45" w:rsidP="00CB4005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13"/>
        <w:gridCol w:w="1639"/>
        <w:gridCol w:w="1613"/>
        <w:gridCol w:w="1353"/>
        <w:gridCol w:w="1354"/>
        <w:gridCol w:w="728"/>
        <w:gridCol w:w="726"/>
        <w:gridCol w:w="1640"/>
        <w:gridCol w:w="1640"/>
        <w:gridCol w:w="1324"/>
        <w:gridCol w:w="1441"/>
      </w:tblGrid>
      <w:tr w:rsidR="008A2D59" w:rsidRPr="00480115" w:rsidTr="008A2D59">
        <w:trPr>
          <w:trHeight w:val="684"/>
        </w:trPr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9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I. Сведения о фактическом достижении показателей, характеризующих объем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в социальной сфере (укрупненной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2D59" w:rsidRPr="00480115" w:rsidTr="008A2D59">
        <w:trPr>
          <w:trHeight w:val="264"/>
        </w:trPr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2D59" w:rsidRPr="00480115" w:rsidTr="008A2D59">
        <w:trPr>
          <w:trHeight w:val="1164"/>
        </w:trPr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(муниципальной) услуги (укрупненной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(муниципальной) услуги)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Год определения исполнителей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(муниципальных) услуг (укрупненной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(муниципальной) услуги)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(муниципальной) услуги (укрупненной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(муниципальной) услуги)</w:t>
            </w: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Показатель, характеризующий объем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услуги (укрупненной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услуги)</w:t>
            </w:r>
          </w:p>
        </w:tc>
        <w:tc>
          <w:tcPr>
            <w:tcW w:w="22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планового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услуги)</w:t>
            </w:r>
          </w:p>
        </w:tc>
      </w:tr>
      <w:tr w:rsidR="008A2D59" w:rsidRPr="00480115" w:rsidTr="008B160D">
        <w:trPr>
          <w:trHeight w:val="264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2D59" w:rsidRPr="00480115" w:rsidRDefault="008A2D59" w:rsidP="008B160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казенными учреждениями на основании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задания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бюджетными и автономными учреждениями на основании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задания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оказываемого</w:t>
            </w:r>
            <w:proofErr w:type="gram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соответствии с конкурсом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оказываемого</w:t>
            </w:r>
            <w:proofErr w:type="gram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соответствии с социальными сертификатами</w:t>
            </w:r>
          </w:p>
        </w:tc>
      </w:tr>
      <w:tr w:rsidR="008A2D59" w:rsidRPr="00480115" w:rsidTr="008B160D">
        <w:trPr>
          <w:trHeight w:val="2835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D59" w:rsidRPr="00480115" w:rsidRDefault="008A2D59" w:rsidP="008A2D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2D59" w:rsidRPr="00480115" w:rsidTr="008A2D59">
        <w:trPr>
          <w:trHeight w:val="276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59" w:rsidRPr="00480115" w:rsidRDefault="008A2D59" w:rsidP="008A2D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A2D59" w:rsidRPr="00480115" w:rsidTr="008A2D59">
        <w:trPr>
          <w:trHeight w:val="264"/>
        </w:trPr>
        <w:tc>
          <w:tcPr>
            <w:tcW w:w="6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2D59" w:rsidRPr="00480115" w:rsidTr="008A2D59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2D59" w:rsidRPr="00480115" w:rsidTr="008A2D59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2D59" w:rsidRPr="00480115" w:rsidTr="008A2D59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2D59" w:rsidRPr="00480115" w:rsidTr="008A2D59">
        <w:trPr>
          <w:trHeight w:val="264"/>
        </w:trPr>
        <w:tc>
          <w:tcPr>
            <w:tcW w:w="6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2D59" w:rsidRPr="00480115" w:rsidTr="008A2D59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2D59" w:rsidRPr="00480115" w:rsidTr="008A2D59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2D59" w:rsidRPr="00480115" w:rsidTr="008A2D59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2D59" w:rsidRPr="00480115" w:rsidTr="008A2D59">
        <w:trPr>
          <w:trHeight w:val="264"/>
        </w:trPr>
        <w:tc>
          <w:tcPr>
            <w:tcW w:w="6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2D59" w:rsidRPr="00480115" w:rsidTr="008A2D59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2D59" w:rsidRPr="00480115" w:rsidTr="008A2D59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A2D59" w:rsidRPr="00480115" w:rsidTr="008A2D59">
        <w:trPr>
          <w:trHeight w:val="276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59" w:rsidRPr="00480115" w:rsidRDefault="008A2D59" w:rsidP="008A2D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F95D45" w:rsidRDefault="00F95D45" w:rsidP="00CB4005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tbl>
      <w:tblPr>
        <w:tblW w:w="5384" w:type="pct"/>
        <w:tblLayout w:type="fixed"/>
        <w:tblLook w:val="04A0" w:firstRow="1" w:lastRow="0" w:firstColumn="1" w:lastColumn="0" w:noHBand="0" w:noVBand="1"/>
      </w:tblPr>
      <w:tblGrid>
        <w:gridCol w:w="1244"/>
        <w:gridCol w:w="581"/>
        <w:gridCol w:w="837"/>
        <w:gridCol w:w="269"/>
        <w:gridCol w:w="435"/>
        <w:gridCol w:w="711"/>
        <w:gridCol w:w="724"/>
        <w:gridCol w:w="409"/>
        <w:gridCol w:w="493"/>
        <w:gridCol w:w="454"/>
        <w:gridCol w:w="328"/>
        <w:gridCol w:w="182"/>
        <w:gridCol w:w="532"/>
        <w:gridCol w:w="389"/>
        <w:gridCol w:w="237"/>
        <w:gridCol w:w="195"/>
        <w:gridCol w:w="149"/>
        <w:gridCol w:w="448"/>
        <w:gridCol w:w="1042"/>
        <w:gridCol w:w="91"/>
        <w:gridCol w:w="146"/>
        <w:gridCol w:w="143"/>
        <w:gridCol w:w="1425"/>
        <w:gridCol w:w="1418"/>
        <w:gridCol w:w="708"/>
        <w:gridCol w:w="698"/>
        <w:gridCol w:w="1282"/>
        <w:gridCol w:w="276"/>
        <w:gridCol w:w="6"/>
        <w:gridCol w:w="376"/>
      </w:tblGrid>
      <w:tr w:rsidR="008B160D" w:rsidRPr="00480115" w:rsidTr="008B160D">
        <w:trPr>
          <w:gridAfter w:val="3"/>
          <w:wAfter w:w="204" w:type="pct"/>
          <w:trHeight w:val="133"/>
        </w:trPr>
        <w:tc>
          <w:tcPr>
            <w:tcW w:w="5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B160D">
        <w:trPr>
          <w:gridAfter w:val="3"/>
          <w:wAfter w:w="204" w:type="pct"/>
          <w:trHeight w:val="264"/>
        </w:trPr>
        <w:tc>
          <w:tcPr>
            <w:tcW w:w="5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B160D">
        <w:trPr>
          <w:gridAfter w:val="3"/>
          <w:wAfter w:w="204" w:type="pct"/>
          <w:trHeight w:val="1164"/>
        </w:trPr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предельного допустимого возможного отклонения от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услуги)</w:t>
            </w:r>
          </w:p>
        </w:tc>
        <w:tc>
          <w:tcPr>
            <w:tcW w:w="2442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фактического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услуги) на «___» ___________ 20__ г.</w:t>
            </w:r>
          </w:p>
        </w:tc>
        <w:tc>
          <w:tcPr>
            <w:tcW w:w="52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фактического  отклонения от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услуги)</w:t>
            </w:r>
          </w:p>
        </w:tc>
        <w:tc>
          <w:tcPr>
            <w:tcW w:w="6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B16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исполнителей услуг, исполнивших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услуги)</w:t>
            </w:r>
          </w:p>
        </w:tc>
        <w:tc>
          <w:tcPr>
            <w:tcW w:w="6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исполнителей услуг, исполнивших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(укрупненной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услуги)</w:t>
            </w:r>
          </w:p>
        </w:tc>
      </w:tr>
      <w:tr w:rsidR="008B160D" w:rsidRPr="00480115" w:rsidTr="008B160D">
        <w:trPr>
          <w:gridAfter w:val="3"/>
          <w:wAfter w:w="204" w:type="pct"/>
          <w:trHeight w:val="509"/>
        </w:trPr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57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(муниципальными) казенными учреждениями на основании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(муниципального) задания</w:t>
            </w:r>
          </w:p>
        </w:tc>
        <w:tc>
          <w:tcPr>
            <w:tcW w:w="575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(муниципальными) бюджетными и автономными учреждениями на основании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(муниципального) задания</w:t>
            </w:r>
          </w:p>
        </w:tc>
        <w:tc>
          <w:tcPr>
            <w:tcW w:w="463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оказываемого</w:t>
            </w:r>
            <w:proofErr w:type="gram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соответствии с конкурсом</w:t>
            </w:r>
          </w:p>
        </w:tc>
        <w:tc>
          <w:tcPr>
            <w:tcW w:w="487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оказываемого</w:t>
            </w:r>
            <w:proofErr w:type="gram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соответствии с социальными сертификатами</w:t>
            </w:r>
          </w:p>
        </w:tc>
        <w:tc>
          <w:tcPr>
            <w:tcW w:w="52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B160D">
        <w:trPr>
          <w:gridAfter w:val="1"/>
          <w:wAfter w:w="116" w:type="pct"/>
          <w:trHeight w:val="3348"/>
        </w:trPr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B160D">
        <w:trPr>
          <w:gridAfter w:val="1"/>
          <w:wAfter w:w="116" w:type="pct"/>
          <w:trHeight w:val="276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5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63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2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B160D">
        <w:trPr>
          <w:gridAfter w:val="1"/>
          <w:wAfter w:w="116" w:type="pct"/>
          <w:trHeight w:val="264"/>
        </w:trPr>
        <w:tc>
          <w:tcPr>
            <w:tcW w:w="562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5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B160D">
        <w:trPr>
          <w:gridAfter w:val="1"/>
          <w:wAfter w:w="116" w:type="pct"/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B160D">
        <w:trPr>
          <w:gridAfter w:val="1"/>
          <w:wAfter w:w="116" w:type="pct"/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B160D">
        <w:trPr>
          <w:gridAfter w:val="1"/>
          <w:wAfter w:w="116" w:type="pct"/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B160D">
        <w:trPr>
          <w:gridAfter w:val="1"/>
          <w:wAfter w:w="116" w:type="pct"/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B160D">
        <w:trPr>
          <w:gridAfter w:val="1"/>
          <w:wAfter w:w="116" w:type="pct"/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B160D">
        <w:trPr>
          <w:gridAfter w:val="1"/>
          <w:wAfter w:w="116" w:type="pct"/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B160D">
        <w:trPr>
          <w:gridAfter w:val="1"/>
          <w:wAfter w:w="116" w:type="pct"/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B160D">
        <w:trPr>
          <w:gridAfter w:val="1"/>
          <w:wAfter w:w="116" w:type="pct"/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B160D">
        <w:trPr>
          <w:gridAfter w:val="1"/>
          <w:wAfter w:w="116" w:type="pct"/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B160D">
        <w:trPr>
          <w:gridAfter w:val="1"/>
          <w:wAfter w:w="116" w:type="pct"/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B160D">
        <w:trPr>
          <w:gridAfter w:val="1"/>
          <w:wAfter w:w="116" w:type="pct"/>
          <w:trHeight w:val="276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5" w:type="pct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3" w:type="pct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8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5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gridSpan w:val="2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B160D">
        <w:trPr>
          <w:trHeight w:val="1020"/>
        </w:trPr>
        <w:tc>
          <w:tcPr>
            <w:tcW w:w="5000" w:type="pct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II. Сведения о фактическом достижении показателей, характеризующих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в социальной сфере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 в социальной сфере, составляющих укрупненную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услугу)</w:t>
            </w:r>
          </w:p>
        </w:tc>
      </w:tr>
      <w:tr w:rsidR="008B160D" w:rsidRPr="00480115" w:rsidTr="008B160D">
        <w:trPr>
          <w:gridAfter w:val="2"/>
          <w:wAfter w:w="119" w:type="pct"/>
          <w:trHeight w:val="264"/>
        </w:trPr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B160D">
        <w:trPr>
          <w:gridAfter w:val="2"/>
          <w:wAfter w:w="119" w:type="pct"/>
          <w:trHeight w:val="624"/>
        </w:trPr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4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Год </w:t>
            </w: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определениия</w:t>
            </w:r>
            <w:proofErr w:type="spell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96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Показатель, характеризующий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43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планового показателя, характеризующего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43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фактического показателя, характеризующего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на «___» ___________ 20__ г.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предельного допустимого возможного отклонения от показателя, характеризующего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фактического отклонения от показателя, характеризующего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</w:t>
            </w:r>
          </w:p>
        </w:tc>
        <w:tc>
          <w:tcPr>
            <w:tcW w:w="43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исполнителей услуг, исполнивших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исполнителей услуг, исполнивших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</w:tr>
      <w:tr w:rsidR="008B160D" w:rsidRPr="00480115" w:rsidTr="008B160D">
        <w:trPr>
          <w:gridAfter w:val="2"/>
          <w:wAfter w:w="119" w:type="pct"/>
          <w:trHeight w:val="1116"/>
        </w:trPr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3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B160D">
        <w:trPr>
          <w:gridAfter w:val="2"/>
          <w:wAfter w:w="119" w:type="pct"/>
          <w:trHeight w:val="1704"/>
        </w:trPr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3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B160D">
        <w:trPr>
          <w:gridAfter w:val="2"/>
          <w:wAfter w:w="119" w:type="pct"/>
          <w:trHeight w:val="276"/>
        </w:trPr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7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B160D" w:rsidRPr="00480115" w:rsidTr="008B160D">
        <w:trPr>
          <w:gridAfter w:val="2"/>
          <w:wAfter w:w="119" w:type="pct"/>
          <w:trHeight w:val="264"/>
        </w:trPr>
        <w:tc>
          <w:tcPr>
            <w:tcW w:w="3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B160D">
        <w:trPr>
          <w:gridAfter w:val="2"/>
          <w:wAfter w:w="119" w:type="pct"/>
          <w:trHeight w:val="264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B160D">
        <w:trPr>
          <w:gridAfter w:val="2"/>
          <w:wAfter w:w="119" w:type="pct"/>
          <w:trHeight w:val="264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B160D">
        <w:trPr>
          <w:gridAfter w:val="2"/>
          <w:wAfter w:w="119" w:type="pct"/>
          <w:trHeight w:val="264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B160D">
        <w:trPr>
          <w:gridAfter w:val="2"/>
          <w:wAfter w:w="119" w:type="pct"/>
          <w:trHeight w:val="264"/>
        </w:trPr>
        <w:tc>
          <w:tcPr>
            <w:tcW w:w="3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B160D">
        <w:trPr>
          <w:gridAfter w:val="2"/>
          <w:wAfter w:w="119" w:type="pct"/>
          <w:trHeight w:val="264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B160D">
        <w:trPr>
          <w:gridAfter w:val="2"/>
          <w:wAfter w:w="119" w:type="pct"/>
          <w:trHeight w:val="264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B160D">
        <w:trPr>
          <w:gridAfter w:val="2"/>
          <w:wAfter w:w="119" w:type="pct"/>
          <w:trHeight w:val="276"/>
        </w:trPr>
        <w:tc>
          <w:tcPr>
            <w:tcW w:w="3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8" w:type="pct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F95D45" w:rsidRDefault="00F95D45" w:rsidP="00CB4005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47"/>
        <w:gridCol w:w="1266"/>
        <w:gridCol w:w="1154"/>
        <w:gridCol w:w="1267"/>
        <w:gridCol w:w="1054"/>
        <w:gridCol w:w="1267"/>
        <w:gridCol w:w="1267"/>
        <w:gridCol w:w="1267"/>
        <w:gridCol w:w="1267"/>
        <w:gridCol w:w="1267"/>
        <w:gridCol w:w="1155"/>
        <w:gridCol w:w="1155"/>
        <w:gridCol w:w="638"/>
      </w:tblGrid>
      <w:tr w:rsidR="008B160D" w:rsidRPr="00480115" w:rsidTr="008F22CD">
        <w:trPr>
          <w:trHeight w:val="1056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9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III. Сведения о плановых показателях, характеризующих объем и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в социальной сфере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 в социальной сфере, составляющих укрупненную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услугу), на "     "              20      г.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52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укрупненной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1188"/>
        </w:trPr>
        <w:tc>
          <w:tcPr>
            <w:tcW w:w="15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Исполнитель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Условия (формы)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Категории потребителей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Год определения исполнителей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9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Показатель, характеризующий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 </w:t>
            </w:r>
          </w:p>
        </w:tc>
      </w:tr>
      <w:tr w:rsidR="008B160D" w:rsidRPr="00480115" w:rsidTr="008F22CD">
        <w:trPr>
          <w:trHeight w:val="1320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код организации по Сводному реестру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испонителя</w:t>
            </w:r>
            <w:proofErr w:type="spell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</w:tr>
      <w:tr w:rsidR="008B160D" w:rsidRPr="00480115" w:rsidTr="008F22CD">
        <w:trPr>
          <w:trHeight w:val="1392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наименвоание</w:t>
            </w:r>
            <w:proofErr w:type="spellEnd"/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код по ОКОПФ</w:t>
            </w: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код по ОКЕИ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76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услуге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76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укрупненной услуге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B160D" w:rsidRPr="00480115" w:rsidTr="008F22CD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B160D" w:rsidRPr="00480115" w:rsidTr="008F22CD">
        <w:trPr>
          <w:trHeight w:val="276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</w:tbl>
    <w:p w:rsidR="00F95D45" w:rsidRDefault="00F95D45" w:rsidP="00CB4005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F95D45" w:rsidRDefault="00F95D45" w:rsidP="00CB4005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87"/>
        <w:gridCol w:w="810"/>
        <w:gridCol w:w="334"/>
        <w:gridCol w:w="971"/>
        <w:gridCol w:w="483"/>
        <w:gridCol w:w="660"/>
        <w:gridCol w:w="704"/>
        <w:gridCol w:w="268"/>
        <w:gridCol w:w="1061"/>
        <w:gridCol w:w="216"/>
        <w:gridCol w:w="633"/>
        <w:gridCol w:w="465"/>
        <w:gridCol w:w="1062"/>
        <w:gridCol w:w="236"/>
        <w:gridCol w:w="907"/>
        <w:gridCol w:w="753"/>
        <w:gridCol w:w="391"/>
        <w:gridCol w:w="921"/>
        <w:gridCol w:w="216"/>
        <w:gridCol w:w="995"/>
        <w:gridCol w:w="339"/>
        <w:gridCol w:w="538"/>
        <w:gridCol w:w="1221"/>
      </w:tblGrid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1188"/>
        </w:trPr>
        <w:tc>
          <w:tcPr>
            <w:tcW w:w="5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планового показателя, характеризующего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58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Предельно допустимые возможные отклонения от показателя, характеризующего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</w:t>
            </w:r>
          </w:p>
        </w:tc>
        <w:tc>
          <w:tcPr>
            <w:tcW w:w="116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Показатель, характеризующий объем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услуги </w:t>
            </w:r>
          </w:p>
        </w:tc>
        <w:tc>
          <w:tcPr>
            <w:tcW w:w="20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планового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 </w:t>
            </w:r>
          </w:p>
        </w:tc>
        <w:tc>
          <w:tcPr>
            <w:tcW w:w="5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Предельные допустимые возможные отклонения от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</w:t>
            </w:r>
          </w:p>
        </w:tc>
      </w:tr>
      <w:tr w:rsidR="008B160D" w:rsidRPr="00480115" w:rsidTr="008F22CD">
        <w:trPr>
          <w:trHeight w:val="1320"/>
        </w:trPr>
        <w:tc>
          <w:tcPr>
            <w:tcW w:w="5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582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казенными учреждениями на основании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задания</w:t>
            </w:r>
          </w:p>
        </w:tc>
        <w:tc>
          <w:tcPr>
            <w:tcW w:w="58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бюджетными и автономными учреждениями на основании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задания</w:t>
            </w:r>
          </w:p>
        </w:tc>
        <w:tc>
          <w:tcPr>
            <w:tcW w:w="43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487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в соответствии с социальными сертификатами</w:t>
            </w:r>
          </w:p>
        </w:tc>
        <w:tc>
          <w:tcPr>
            <w:tcW w:w="5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1392"/>
        </w:trPr>
        <w:tc>
          <w:tcPr>
            <w:tcW w:w="5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58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76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76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76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804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3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IV. Сведения о фактических показателях, характеризующих объем и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в социальной сфере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 в социальной сфере, составляющих укрупненную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услугу),  на "     "              20      г.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укрупненной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1116"/>
        </w:trPr>
        <w:tc>
          <w:tcPr>
            <w:tcW w:w="13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Исполнитель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Условия (формы)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Категории потребителей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Год определения исполнителей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  <w:p w:rsidR="008B160D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160D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B160D" w:rsidRPr="00DB2390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97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Показатель, характеризующий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 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фактического показателя, характеризующего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</w:tr>
      <w:tr w:rsidR="008B160D" w:rsidRPr="00480115" w:rsidTr="008F22CD">
        <w:trPr>
          <w:trHeight w:val="708"/>
        </w:trPr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уникальный код организации по Сводному реестру</w:t>
            </w:r>
          </w:p>
        </w:tc>
        <w:tc>
          <w:tcPr>
            <w:tcW w:w="38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испонителя</w:t>
            </w:r>
            <w:proofErr w:type="spell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7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088"/>
        </w:trPr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наименвоание</w:t>
            </w:r>
            <w:proofErr w:type="spellEnd"/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код по ОКОПФ</w:t>
            </w: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76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B160D" w:rsidRPr="00480115" w:rsidTr="008F22CD">
        <w:trPr>
          <w:trHeight w:val="276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услуге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76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792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(уполномоченное лицо)</w:t>
            </w: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 (должность)</w:t>
            </w: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 (подпись)</w:t>
            </w:r>
          </w:p>
        </w:tc>
        <w:tc>
          <w:tcPr>
            <w:tcW w:w="6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__________________(Ф.И.О.)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528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"   "          20___ г.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95D45" w:rsidRDefault="00F95D45" w:rsidP="00CB4005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76"/>
        <w:gridCol w:w="1164"/>
        <w:gridCol w:w="1164"/>
        <w:gridCol w:w="642"/>
        <w:gridCol w:w="1402"/>
        <w:gridCol w:w="1402"/>
        <w:gridCol w:w="1101"/>
        <w:gridCol w:w="1236"/>
        <w:gridCol w:w="1476"/>
        <w:gridCol w:w="1476"/>
        <w:gridCol w:w="1476"/>
        <w:gridCol w:w="1056"/>
      </w:tblGrid>
      <w:tr w:rsidR="008B160D" w:rsidRPr="00480115" w:rsidTr="008F22CD">
        <w:trPr>
          <w:trHeight w:val="264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1116"/>
        </w:trPr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Фактическое отклонение от показателя, характеризующего качество оказания </w:t>
            </w: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госудерственной</w:t>
            </w:r>
            <w:proofErr w:type="spell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</w:t>
            </w:r>
          </w:p>
        </w:tc>
        <w:tc>
          <w:tcPr>
            <w:tcW w:w="9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Показатель, характеризующий объем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услуги </w:t>
            </w:r>
          </w:p>
        </w:tc>
        <w:tc>
          <w:tcPr>
            <w:tcW w:w="17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Значение фактического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 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Фактическое отклонение от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 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услуги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Причина превышения</w:t>
            </w:r>
          </w:p>
        </w:tc>
      </w:tr>
      <w:tr w:rsidR="008B160D" w:rsidRPr="00480115" w:rsidTr="008F22CD">
        <w:trPr>
          <w:trHeight w:val="708"/>
        </w:trPr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казенными учреждениями на основании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задания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оказываемого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бюджетными и автономными учреждениями на основании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задания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в соответствии с конкурсом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в соответствии с социальными сертификатами</w:t>
            </w: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088"/>
        </w:trPr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60D" w:rsidRPr="00480115" w:rsidRDefault="008B160D" w:rsidP="008F22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7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7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7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160D" w:rsidRPr="00480115" w:rsidTr="008F22CD">
        <w:trPr>
          <w:trHeight w:val="79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60D" w:rsidRPr="00480115" w:rsidRDefault="008B160D" w:rsidP="008F22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B160D" w:rsidRDefault="008B160D" w:rsidP="00CB4005">
      <w:pPr>
        <w:pStyle w:val="20"/>
        <w:shd w:val="clear" w:color="auto" w:fill="auto"/>
        <w:tabs>
          <w:tab w:val="left" w:pos="4637"/>
        </w:tabs>
        <w:spacing w:before="0" w:line="276" w:lineRule="auto"/>
      </w:pPr>
    </w:p>
    <w:p w:rsidR="00F95D45" w:rsidRDefault="00F95D45" w:rsidP="00CB4005">
      <w:pPr>
        <w:pStyle w:val="20"/>
        <w:shd w:val="clear" w:color="auto" w:fill="auto"/>
        <w:tabs>
          <w:tab w:val="left" w:pos="4637"/>
        </w:tabs>
        <w:spacing w:before="0" w:line="276" w:lineRule="auto"/>
        <w:sectPr w:rsidR="00F95D45" w:rsidSect="00114620">
          <w:pgSz w:w="16840" w:h="11900" w:orient="landscape"/>
          <w:pgMar w:top="1701" w:right="1134" w:bottom="851" w:left="851" w:header="0" w:footer="6" w:gutter="0"/>
          <w:cols w:space="720"/>
          <w:noEndnote/>
          <w:docGrid w:linePitch="360"/>
        </w:sectPr>
      </w:pPr>
    </w:p>
    <w:p w:rsidR="00621A7A" w:rsidRDefault="00621A7A" w:rsidP="008B160D">
      <w:pPr>
        <w:pStyle w:val="20"/>
        <w:shd w:val="clear" w:color="auto" w:fill="auto"/>
        <w:tabs>
          <w:tab w:val="left" w:pos="4637"/>
          <w:tab w:val="left" w:pos="5625"/>
          <w:tab w:val="right" w:pos="9348"/>
        </w:tabs>
        <w:spacing w:before="0" w:line="276" w:lineRule="auto"/>
        <w:jc w:val="left"/>
      </w:pPr>
    </w:p>
    <w:sectPr w:rsidR="00621A7A" w:rsidSect="008B160D">
      <w:pgSz w:w="16840" w:h="11900" w:orient="landscape"/>
      <w:pgMar w:top="1701" w:right="1134" w:bottom="851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2CD" w:rsidRDefault="008F22CD" w:rsidP="0033295C">
      <w:r>
        <w:separator/>
      </w:r>
    </w:p>
  </w:endnote>
  <w:endnote w:type="continuationSeparator" w:id="0">
    <w:p w:rsidR="008F22CD" w:rsidRDefault="008F22CD" w:rsidP="0033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2CD" w:rsidRDefault="008F22CD"/>
  </w:footnote>
  <w:footnote w:type="continuationSeparator" w:id="0">
    <w:p w:rsidR="008F22CD" w:rsidRDefault="008F22C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5474"/>
    <w:multiLevelType w:val="multilevel"/>
    <w:tmpl w:val="65A2671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5291B89"/>
    <w:multiLevelType w:val="hybridMultilevel"/>
    <w:tmpl w:val="6B727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0C4E7D"/>
    <w:multiLevelType w:val="multilevel"/>
    <w:tmpl w:val="A78AD6E4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EA5B78"/>
    <w:multiLevelType w:val="multilevel"/>
    <w:tmpl w:val="8F3EC2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FF1B0B"/>
    <w:multiLevelType w:val="multilevel"/>
    <w:tmpl w:val="74345FF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C80946"/>
    <w:multiLevelType w:val="multilevel"/>
    <w:tmpl w:val="E5A0D068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0D7AA4"/>
    <w:multiLevelType w:val="multilevel"/>
    <w:tmpl w:val="B9F8EB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EAC10D2"/>
    <w:multiLevelType w:val="multilevel"/>
    <w:tmpl w:val="DDD6F45E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31B1EF8"/>
    <w:multiLevelType w:val="multilevel"/>
    <w:tmpl w:val="91807AAA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3A085A"/>
    <w:multiLevelType w:val="multilevel"/>
    <w:tmpl w:val="184A4918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B0C32AA"/>
    <w:multiLevelType w:val="multilevel"/>
    <w:tmpl w:val="E37A6F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58420D"/>
    <w:multiLevelType w:val="hybridMultilevel"/>
    <w:tmpl w:val="05E0C024"/>
    <w:lvl w:ilvl="0" w:tplc="62000C1C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8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9">
    <w:nsid w:val="665B047F"/>
    <w:multiLevelType w:val="multilevel"/>
    <w:tmpl w:val="3A8217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7B737A9"/>
    <w:multiLevelType w:val="multilevel"/>
    <w:tmpl w:val="0F7C55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8CB0A71"/>
    <w:multiLevelType w:val="multilevel"/>
    <w:tmpl w:val="7B68CF2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6940B5"/>
    <w:multiLevelType w:val="multilevel"/>
    <w:tmpl w:val="565A307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B642A01"/>
    <w:multiLevelType w:val="multilevel"/>
    <w:tmpl w:val="3F143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ED9282A"/>
    <w:multiLevelType w:val="multilevel"/>
    <w:tmpl w:val="23F0FCD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9"/>
  </w:num>
  <w:num w:numId="3">
    <w:abstractNumId w:val="17"/>
  </w:num>
  <w:num w:numId="4">
    <w:abstractNumId w:val="24"/>
  </w:num>
  <w:num w:numId="5">
    <w:abstractNumId w:val="11"/>
  </w:num>
  <w:num w:numId="6">
    <w:abstractNumId w:val="3"/>
  </w:num>
  <w:num w:numId="7">
    <w:abstractNumId w:val="1"/>
  </w:num>
  <w:num w:numId="8">
    <w:abstractNumId w:val="0"/>
  </w:num>
  <w:num w:numId="9">
    <w:abstractNumId w:val="10"/>
  </w:num>
  <w:num w:numId="10">
    <w:abstractNumId w:val="6"/>
  </w:num>
  <w:num w:numId="11">
    <w:abstractNumId w:val="15"/>
  </w:num>
  <w:num w:numId="12">
    <w:abstractNumId w:val="20"/>
  </w:num>
  <w:num w:numId="13">
    <w:abstractNumId w:val="22"/>
  </w:num>
  <w:num w:numId="14">
    <w:abstractNumId w:val="4"/>
  </w:num>
  <w:num w:numId="15">
    <w:abstractNumId w:val="5"/>
  </w:num>
  <w:num w:numId="16">
    <w:abstractNumId w:val="27"/>
  </w:num>
  <w:num w:numId="17">
    <w:abstractNumId w:val="16"/>
  </w:num>
  <w:num w:numId="18">
    <w:abstractNumId w:val="23"/>
  </w:num>
  <w:num w:numId="19">
    <w:abstractNumId w:val="9"/>
  </w:num>
  <w:num w:numId="20">
    <w:abstractNumId w:val="13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"/>
  </w:num>
  <w:num w:numId="24">
    <w:abstractNumId w:val="26"/>
  </w:num>
  <w:num w:numId="25">
    <w:abstractNumId w:val="18"/>
  </w:num>
  <w:num w:numId="26">
    <w:abstractNumId w:val="25"/>
  </w:num>
  <w:num w:numId="27">
    <w:abstractNumId w:val="14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3295C"/>
    <w:rsid w:val="00011420"/>
    <w:rsid w:val="00027C38"/>
    <w:rsid w:val="00046B3E"/>
    <w:rsid w:val="00095F76"/>
    <w:rsid w:val="000D60AB"/>
    <w:rsid w:val="0010685F"/>
    <w:rsid w:val="00114620"/>
    <w:rsid w:val="00153ADD"/>
    <w:rsid w:val="00186F38"/>
    <w:rsid w:val="001C7898"/>
    <w:rsid w:val="001D1653"/>
    <w:rsid w:val="001D6A14"/>
    <w:rsid w:val="00213356"/>
    <w:rsid w:val="0021707E"/>
    <w:rsid w:val="00220784"/>
    <w:rsid w:val="00222751"/>
    <w:rsid w:val="002373E2"/>
    <w:rsid w:val="00253341"/>
    <w:rsid w:val="00277008"/>
    <w:rsid w:val="002B0C20"/>
    <w:rsid w:val="002E75F3"/>
    <w:rsid w:val="002F7051"/>
    <w:rsid w:val="002F7F62"/>
    <w:rsid w:val="00302CA4"/>
    <w:rsid w:val="003072F4"/>
    <w:rsid w:val="0033295C"/>
    <w:rsid w:val="00354109"/>
    <w:rsid w:val="0036087A"/>
    <w:rsid w:val="00372BDD"/>
    <w:rsid w:val="00373DA6"/>
    <w:rsid w:val="003749D4"/>
    <w:rsid w:val="00381705"/>
    <w:rsid w:val="0038356B"/>
    <w:rsid w:val="003838E6"/>
    <w:rsid w:val="00385510"/>
    <w:rsid w:val="003C0E27"/>
    <w:rsid w:val="003C77C9"/>
    <w:rsid w:val="003F71E2"/>
    <w:rsid w:val="00424187"/>
    <w:rsid w:val="00446332"/>
    <w:rsid w:val="00450671"/>
    <w:rsid w:val="00453086"/>
    <w:rsid w:val="0046360D"/>
    <w:rsid w:val="004664B8"/>
    <w:rsid w:val="0048536B"/>
    <w:rsid w:val="00495790"/>
    <w:rsid w:val="004976AE"/>
    <w:rsid w:val="004A103E"/>
    <w:rsid w:val="004A2A2E"/>
    <w:rsid w:val="004C0AD0"/>
    <w:rsid w:val="004D6EC6"/>
    <w:rsid w:val="004F4AED"/>
    <w:rsid w:val="00543FEA"/>
    <w:rsid w:val="00556450"/>
    <w:rsid w:val="00565075"/>
    <w:rsid w:val="005868BD"/>
    <w:rsid w:val="005B02BA"/>
    <w:rsid w:val="005B26D4"/>
    <w:rsid w:val="005D7578"/>
    <w:rsid w:val="005E2F69"/>
    <w:rsid w:val="00607039"/>
    <w:rsid w:val="00620B20"/>
    <w:rsid w:val="00621A7A"/>
    <w:rsid w:val="00631C26"/>
    <w:rsid w:val="00641E09"/>
    <w:rsid w:val="00642593"/>
    <w:rsid w:val="006A16A5"/>
    <w:rsid w:val="006A480B"/>
    <w:rsid w:val="006C6B56"/>
    <w:rsid w:val="006D5102"/>
    <w:rsid w:val="006F219E"/>
    <w:rsid w:val="00703580"/>
    <w:rsid w:val="007048B8"/>
    <w:rsid w:val="00716054"/>
    <w:rsid w:val="0075475B"/>
    <w:rsid w:val="00777BA7"/>
    <w:rsid w:val="0078329F"/>
    <w:rsid w:val="007959EC"/>
    <w:rsid w:val="007C7787"/>
    <w:rsid w:val="007D2D28"/>
    <w:rsid w:val="007D7054"/>
    <w:rsid w:val="007F2E47"/>
    <w:rsid w:val="00806278"/>
    <w:rsid w:val="00813103"/>
    <w:rsid w:val="008368A0"/>
    <w:rsid w:val="00843965"/>
    <w:rsid w:val="008464F0"/>
    <w:rsid w:val="00850B06"/>
    <w:rsid w:val="008641E7"/>
    <w:rsid w:val="00887A0F"/>
    <w:rsid w:val="008A2D59"/>
    <w:rsid w:val="008A4B1E"/>
    <w:rsid w:val="008A627A"/>
    <w:rsid w:val="008B160D"/>
    <w:rsid w:val="008F22CD"/>
    <w:rsid w:val="00931E75"/>
    <w:rsid w:val="009459E2"/>
    <w:rsid w:val="009A3201"/>
    <w:rsid w:val="009A3527"/>
    <w:rsid w:val="009B651C"/>
    <w:rsid w:val="009C5D5A"/>
    <w:rsid w:val="00A37580"/>
    <w:rsid w:val="00A40E58"/>
    <w:rsid w:val="00AB104C"/>
    <w:rsid w:val="00AB5554"/>
    <w:rsid w:val="00AF0EBF"/>
    <w:rsid w:val="00B019FC"/>
    <w:rsid w:val="00B02BB8"/>
    <w:rsid w:val="00B07101"/>
    <w:rsid w:val="00B1142A"/>
    <w:rsid w:val="00B21F07"/>
    <w:rsid w:val="00B25950"/>
    <w:rsid w:val="00B27077"/>
    <w:rsid w:val="00B35B12"/>
    <w:rsid w:val="00B63DCB"/>
    <w:rsid w:val="00B73A60"/>
    <w:rsid w:val="00B84CD8"/>
    <w:rsid w:val="00BA0FD9"/>
    <w:rsid w:val="00BB6252"/>
    <w:rsid w:val="00BC1585"/>
    <w:rsid w:val="00C0134F"/>
    <w:rsid w:val="00C23ADE"/>
    <w:rsid w:val="00C376FA"/>
    <w:rsid w:val="00C410E6"/>
    <w:rsid w:val="00C41900"/>
    <w:rsid w:val="00C66AA7"/>
    <w:rsid w:val="00C66F65"/>
    <w:rsid w:val="00C77681"/>
    <w:rsid w:val="00C803B3"/>
    <w:rsid w:val="00CB4005"/>
    <w:rsid w:val="00CE4610"/>
    <w:rsid w:val="00CE4CC2"/>
    <w:rsid w:val="00CE703C"/>
    <w:rsid w:val="00CF2684"/>
    <w:rsid w:val="00D02CA4"/>
    <w:rsid w:val="00D26961"/>
    <w:rsid w:val="00D34887"/>
    <w:rsid w:val="00D468EC"/>
    <w:rsid w:val="00D6189C"/>
    <w:rsid w:val="00D67B4A"/>
    <w:rsid w:val="00D878A5"/>
    <w:rsid w:val="00E12E9B"/>
    <w:rsid w:val="00E37BEB"/>
    <w:rsid w:val="00E46A5D"/>
    <w:rsid w:val="00E72DD3"/>
    <w:rsid w:val="00EA6118"/>
    <w:rsid w:val="00F20817"/>
    <w:rsid w:val="00F5006B"/>
    <w:rsid w:val="00F555E2"/>
    <w:rsid w:val="00F817AE"/>
    <w:rsid w:val="00F92510"/>
    <w:rsid w:val="00F95D45"/>
    <w:rsid w:val="00FB75C7"/>
    <w:rsid w:val="00FE0F5D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295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3295C"/>
    <w:rPr>
      <w:color w:val="0066CC"/>
      <w:u w:val="single"/>
    </w:rPr>
  </w:style>
  <w:style w:type="character" w:customStyle="1" w:styleId="2Exact">
    <w:name w:val="Основной текст (2) Exact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33295C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customStyle="1" w:styleId="21">
    <w:name w:val="Основной текст (2) + Малые прописные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32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table" w:styleId="a4">
    <w:name w:val="Table Grid"/>
    <w:basedOn w:val="a1"/>
    <w:uiPriority w:val="59"/>
    <w:rsid w:val="006A4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2170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.FORMATTEXT"/>
    <w:uiPriority w:val="99"/>
    <w:rsid w:val="0021707E"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">
    <w:name w:val="Style4"/>
    <w:basedOn w:val="a"/>
    <w:rsid w:val="00C7768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4C0A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0AD0"/>
    <w:rPr>
      <w:rFonts w:ascii="Tahoma" w:hAnsi="Tahoma" w:cs="Tahoma"/>
      <w:color w:val="000000"/>
      <w:sz w:val="16"/>
      <w:szCs w:val="16"/>
      <w:lang w:bidi="ru-RU"/>
    </w:rPr>
  </w:style>
  <w:style w:type="table" w:customStyle="1" w:styleId="1">
    <w:name w:val="Сетка таблицы1"/>
    <w:basedOn w:val="a1"/>
    <w:next w:val="a4"/>
    <w:uiPriority w:val="39"/>
    <w:rsid w:val="00F95D4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otnote reference"/>
    <w:basedOn w:val="a0"/>
    <w:uiPriority w:val="99"/>
    <w:semiHidden/>
    <w:unhideWhenUsed/>
    <w:rsid w:val="00F95D45"/>
    <w:rPr>
      <w:vertAlign w:val="superscript"/>
    </w:rPr>
  </w:style>
  <w:style w:type="paragraph" w:styleId="a9">
    <w:name w:val="footnote text"/>
    <w:basedOn w:val="a"/>
    <w:link w:val="10"/>
    <w:uiPriority w:val="99"/>
    <w:semiHidden/>
    <w:unhideWhenUsed/>
    <w:rsid w:val="00F95D45"/>
    <w:pPr>
      <w:widowControl/>
      <w:jc w:val="both"/>
    </w:pPr>
    <w:rPr>
      <w:rFonts w:ascii="Times New Roman" w:eastAsiaTheme="minorEastAsia" w:hAnsi="Times New Roman" w:cstheme="minorBidi"/>
      <w:color w:val="auto"/>
      <w:sz w:val="20"/>
      <w:szCs w:val="20"/>
      <w:lang w:bidi="ar-SA"/>
    </w:rPr>
  </w:style>
  <w:style w:type="character" w:customStyle="1" w:styleId="10">
    <w:name w:val="Текст сноски Знак1"/>
    <w:basedOn w:val="a0"/>
    <w:link w:val="a9"/>
    <w:uiPriority w:val="99"/>
    <w:semiHidden/>
    <w:rsid w:val="00F95D45"/>
    <w:rPr>
      <w:rFonts w:ascii="Times New Roman" w:eastAsiaTheme="minorEastAsia" w:hAnsi="Times New Roman" w:cstheme="minorBidi"/>
    </w:rPr>
  </w:style>
  <w:style w:type="character" w:customStyle="1" w:styleId="aa">
    <w:name w:val="Текст сноски Знак"/>
    <w:basedOn w:val="a0"/>
    <w:uiPriority w:val="99"/>
    <w:semiHidden/>
    <w:rsid w:val="00F95D45"/>
    <w:rPr>
      <w:color w:val="000000"/>
      <w:lang w:bidi="ru-RU"/>
    </w:rPr>
  </w:style>
  <w:style w:type="paragraph" w:styleId="ab">
    <w:name w:val="List Paragraph"/>
    <w:basedOn w:val="a"/>
    <w:uiPriority w:val="34"/>
    <w:qFormat/>
    <w:rsid w:val="00F95D4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paragraph" w:customStyle="1" w:styleId="ConsPlusNormal">
    <w:name w:val="ConsPlusNormal"/>
    <w:rsid w:val="009B651C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8A2D59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TitlePage">
    <w:name w:val="ConsPlusTitlePage"/>
    <w:rsid w:val="008A2D5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c">
    <w:name w:val="annotation text"/>
    <w:basedOn w:val="a"/>
    <w:link w:val="ad"/>
    <w:uiPriority w:val="99"/>
    <w:unhideWhenUsed/>
    <w:rsid w:val="008A2D59"/>
    <w:pPr>
      <w:widowControl/>
      <w:spacing w:after="200"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character" w:customStyle="1" w:styleId="ad">
    <w:name w:val="Текст примечания Знак"/>
    <w:basedOn w:val="a0"/>
    <w:link w:val="ac"/>
    <w:uiPriority w:val="99"/>
    <w:rsid w:val="008A2D59"/>
    <w:rPr>
      <w:rFonts w:asciiTheme="minorHAnsi" w:eastAsiaTheme="minorHAnsi" w:hAnsiTheme="minorHAnsi" w:cstheme="minorBidi"/>
      <w:lang w:eastAsia="en-US"/>
    </w:rPr>
  </w:style>
  <w:style w:type="character" w:customStyle="1" w:styleId="ae">
    <w:name w:val="Тема примечания Знак"/>
    <w:basedOn w:val="ad"/>
    <w:link w:val="af"/>
    <w:uiPriority w:val="99"/>
    <w:semiHidden/>
    <w:rsid w:val="008A2D59"/>
    <w:rPr>
      <w:rFonts w:asciiTheme="minorHAnsi" w:eastAsiaTheme="minorHAnsi" w:hAnsiTheme="minorHAnsi" w:cstheme="minorBidi"/>
      <w:b/>
      <w:bCs/>
      <w:lang w:eastAsia="en-US"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8A2D59"/>
    <w:rPr>
      <w:b/>
      <w:bCs/>
    </w:rPr>
  </w:style>
  <w:style w:type="paragraph" w:styleId="af0">
    <w:name w:val="header"/>
    <w:basedOn w:val="a"/>
    <w:link w:val="af1"/>
    <w:uiPriority w:val="99"/>
    <w:unhideWhenUsed/>
    <w:rsid w:val="008A2D59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8A2D5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D59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8A2D5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4">
    <w:name w:val="Font Style14"/>
    <w:basedOn w:val="a0"/>
    <w:uiPriority w:val="99"/>
    <w:rsid w:val="008A2D5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8A2D59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295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295C"/>
    <w:rPr>
      <w:color w:val="0066CC"/>
      <w:u w:val="single"/>
    </w:rPr>
  </w:style>
  <w:style w:type="character" w:customStyle="1" w:styleId="2Exact">
    <w:name w:val="Основной текст (2) Exact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4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 + Малые прописные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332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3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4">
    <w:name w:val="Основной текст (2)"/>
    <w:basedOn w:val="a"/>
    <w:link w:val="2"/>
    <w:rsid w:val="0033295C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 w:bidi="ar-SA"/>
    </w:rPr>
  </w:style>
  <w:style w:type="table" w:styleId="a4">
    <w:name w:val="Table Grid"/>
    <w:basedOn w:val="a1"/>
    <w:uiPriority w:val="59"/>
    <w:rsid w:val="006A4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2170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.FORMATTEXT"/>
    <w:uiPriority w:val="99"/>
    <w:rsid w:val="0021707E"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">
    <w:name w:val="Style4"/>
    <w:basedOn w:val="a"/>
    <w:rsid w:val="00C7768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6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9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21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34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42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7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9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11" Type="http://schemas.openxmlformats.org/officeDocument/2006/relationships/hyperlink" Target="consultantplus://offline/ref=A2E7E10B9C8057BFA64CDF32AADCB4C843021406C4147DEE3AC3DA3466A1E0A5EA8BA0E881B91CC970A5F14996777DA53A750EAB9B5EF460UCnDL" TargetMode="External"/><Relationship Id="rId24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32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37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0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5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23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28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6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idra-rayon.ru" TargetMode="External"/><Relationship Id="rId19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31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44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22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27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0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5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43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8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17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5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33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38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6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20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41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B5CDD8-31A4-45C3-A627-727C7F5F9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38</Pages>
  <Words>9135</Words>
  <Characters>52072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61085</CharactersWithSpaces>
  <SharedDoc>false</SharedDoc>
  <HLinks>
    <vt:vector size="6" baseType="variant">
      <vt:variant>
        <vt:i4>4718658</vt:i4>
      </vt:variant>
      <vt:variant>
        <vt:i4>3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Admin</cp:lastModifiedBy>
  <cp:revision>20</cp:revision>
  <cp:lastPrinted>2023-05-15T09:22:00Z</cp:lastPrinted>
  <dcterms:created xsi:type="dcterms:W3CDTF">2022-05-31T02:17:00Z</dcterms:created>
  <dcterms:modified xsi:type="dcterms:W3CDTF">2023-05-15T09:28:00Z</dcterms:modified>
</cp:coreProperties>
</file>