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43"/>
        <w:gridCol w:w="44"/>
      </w:tblGrid>
      <w:tr w:rsidR="00217127" w:rsidRPr="00971896" w:rsidTr="002E2DB3">
        <w:trPr>
          <w:trHeight w:val="4477"/>
        </w:trPr>
        <w:tc>
          <w:tcPr>
            <w:tcW w:w="98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page" w:horzAnchor="margin" w:tblpY="781"/>
              <w:tblOverlap w:val="never"/>
              <w:tblW w:w="9732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712"/>
              <w:gridCol w:w="3600"/>
              <w:gridCol w:w="2420"/>
            </w:tblGrid>
            <w:tr w:rsidR="00217127" w:rsidRPr="00971896" w:rsidTr="002E2DB3">
              <w:trPr>
                <w:trHeight w:val="1888"/>
              </w:trPr>
              <w:tc>
                <w:tcPr>
                  <w:tcW w:w="973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17127" w:rsidRPr="00971896" w:rsidRDefault="00217127" w:rsidP="00A86975">
                  <w:pPr>
                    <w:keepNext/>
                    <w:spacing w:after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</w:pPr>
                  <w:r w:rsidRPr="00971896">
                    <w:rPr>
                      <w:rFonts w:ascii="Times New Roman" w:eastAsia="Times New Roman" w:hAnsi="Times New Roman" w:cs="Times New Roman"/>
                      <w:bCs/>
                      <w:iCs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619125" cy="733425"/>
                        <wp:effectExtent l="0" t="0" r="9525" b="9525"/>
                        <wp:docPr id="1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17127" w:rsidRPr="00971896" w:rsidRDefault="00217127" w:rsidP="00A8697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17127" w:rsidRPr="00971896" w:rsidRDefault="00217127" w:rsidP="00A86975">
                  <w:pPr>
                    <w:keepNext/>
                    <w:spacing w:after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</w:pPr>
                  <w:r w:rsidRPr="00971896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КРАСНОЯРСКИЙ КРАЙ</w:t>
                  </w:r>
                </w:p>
              </w:tc>
            </w:tr>
            <w:tr w:rsidR="00217127" w:rsidRPr="00971896" w:rsidTr="002E2DB3">
              <w:trPr>
                <w:trHeight w:val="442"/>
              </w:trPr>
              <w:tc>
                <w:tcPr>
                  <w:tcW w:w="973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17127" w:rsidRPr="00971896" w:rsidRDefault="00217127" w:rsidP="00A86975">
                  <w:pPr>
                    <w:keepNext/>
                    <w:spacing w:after="0"/>
                    <w:jc w:val="center"/>
                    <w:outlineLvl w:val="1"/>
                    <w:rPr>
                      <w:rFonts w:ascii="Cambria" w:eastAsia="Times New Roman" w:hAnsi="Cambria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971896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АДМИНИСТРАЦИЯ ИДРИНСКОГО РАЙОНА</w:t>
                  </w:r>
                </w:p>
              </w:tc>
            </w:tr>
            <w:tr w:rsidR="00217127" w:rsidRPr="00971896" w:rsidTr="002E2DB3">
              <w:trPr>
                <w:trHeight w:val="670"/>
              </w:trPr>
              <w:tc>
                <w:tcPr>
                  <w:tcW w:w="973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17127" w:rsidRPr="00316942" w:rsidRDefault="00217127" w:rsidP="00A86975">
                  <w:pPr>
                    <w:keepNext/>
                    <w:spacing w:before="240" w:after="6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316942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316942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  <w:t xml:space="preserve"> О С Т А Н О В Л Е Н И Е</w:t>
                  </w:r>
                </w:p>
              </w:tc>
            </w:tr>
            <w:tr w:rsidR="00217127" w:rsidRPr="00971896" w:rsidTr="002E2DB3">
              <w:trPr>
                <w:trHeight w:val="685"/>
              </w:trPr>
              <w:tc>
                <w:tcPr>
                  <w:tcW w:w="371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17127" w:rsidRPr="00316942" w:rsidRDefault="0032086C" w:rsidP="00681092">
                  <w:pPr>
                    <w:keepNext/>
                    <w:spacing w:before="240" w:after="60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30.06.2025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17127" w:rsidRPr="00316942" w:rsidRDefault="00217127" w:rsidP="00A86975">
                  <w:pPr>
                    <w:keepNext/>
                    <w:spacing w:before="240" w:after="60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</w:pPr>
                  <w:r w:rsidRPr="00316942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 xml:space="preserve">   с. </w:t>
                  </w:r>
                  <w:proofErr w:type="spellStart"/>
                  <w:r w:rsidRPr="00316942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Идринское</w:t>
                  </w:r>
                  <w:proofErr w:type="spellEnd"/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17127" w:rsidRPr="00316942" w:rsidRDefault="0032086C" w:rsidP="00873150">
                  <w:pPr>
                    <w:keepNext/>
                    <w:spacing w:before="240" w:after="60"/>
                    <w:ind w:right="-108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442-п</w:t>
                  </w:r>
                </w:p>
              </w:tc>
            </w:tr>
          </w:tbl>
          <w:p w:rsidR="00217127" w:rsidRPr="00971896" w:rsidRDefault="00217127" w:rsidP="00A86975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7127" w:rsidRPr="00971896" w:rsidTr="002E2DB3">
        <w:trPr>
          <w:gridAfter w:val="1"/>
          <w:wAfter w:w="44" w:type="dxa"/>
          <w:cantSplit/>
          <w:trHeight w:val="396"/>
        </w:trPr>
        <w:tc>
          <w:tcPr>
            <w:tcW w:w="9843" w:type="dxa"/>
            <w:tcBorders>
              <w:top w:val="nil"/>
              <w:left w:val="nil"/>
              <w:bottom w:val="nil"/>
              <w:right w:val="nil"/>
            </w:tcBorders>
          </w:tcPr>
          <w:p w:rsidR="00217127" w:rsidRDefault="00217127" w:rsidP="00A8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7127" w:rsidRPr="0079200D" w:rsidRDefault="00217127" w:rsidP="00A8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района от 10.11.2015 №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59-п «</w:t>
            </w:r>
            <w:r w:rsidRPr="007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муниципальной  программы Идринского района  «Содействие  развитию сельского хозяйства  Идринского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  <w:p w:rsidR="00217127" w:rsidRPr="00971896" w:rsidRDefault="00217127" w:rsidP="00A8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17127" w:rsidRPr="00971896" w:rsidRDefault="00217127" w:rsidP="00A8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соответствии со статьей 179 Бюджетного кодекса Российской Федерации, руководствуясь статьями 19, 33 Устава Идринского района ПОСТАНОВЛЯЮ: </w:t>
      </w:r>
    </w:p>
    <w:p w:rsidR="00217127" w:rsidRPr="00971896" w:rsidRDefault="00217127" w:rsidP="002E2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89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  в  постановление    администрации  района  от  10.11.2015  №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Pr="0097189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муниципальной программы «</w:t>
      </w:r>
      <w:r w:rsidRPr="00E936FF">
        <w:rPr>
          <w:rFonts w:ascii="Times New Roman" w:eastAsia="Calibri" w:hAnsi="Times New Roman" w:cs="Times New Roman"/>
          <w:sz w:val="28"/>
          <w:szCs w:val="28"/>
        </w:rPr>
        <w:t xml:space="preserve">Содействие  развитию сельского хозяйства  Идринского района» </w:t>
      </w:r>
      <w:r w:rsidRPr="0097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 </w:t>
      </w:r>
    </w:p>
    <w:p w:rsidR="00217127" w:rsidRDefault="00217127" w:rsidP="002E2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паспорте  муниципальной программы: </w:t>
      </w:r>
    </w:p>
    <w:p w:rsidR="000B51D2" w:rsidRDefault="00A81F59" w:rsidP="002E2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</w:t>
      </w:r>
      <w:r w:rsidRPr="00083985">
        <w:rPr>
          <w:rFonts w:ascii="Times New Roman" w:hAnsi="Times New Roman" w:cs="Times New Roman"/>
          <w:sz w:val="28"/>
          <w:szCs w:val="28"/>
        </w:rPr>
        <w:t>Информация по ресурсному обеспечению муниципальной программы</w:t>
      </w:r>
      <w:r w:rsidR="00C0326E">
        <w:rPr>
          <w:rFonts w:ascii="Times New Roman" w:hAnsi="Times New Roman" w:cs="Times New Roman"/>
          <w:sz w:val="28"/>
          <w:szCs w:val="28"/>
        </w:rPr>
        <w:t>, в том числе в разбивке по источникам финансирования по годам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изложить в новой редакции</w:t>
      </w:r>
      <w:r w:rsidR="005374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154A" w:rsidRDefault="00E6154A" w:rsidP="002E2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709"/>
        <w:gridCol w:w="2410"/>
        <w:gridCol w:w="6520"/>
      </w:tblGrid>
      <w:tr w:rsidR="00EE526D" w:rsidRPr="00643A55" w:rsidTr="00D545D2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6D" w:rsidRPr="00C74A5C" w:rsidRDefault="00EE526D" w:rsidP="00D545D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6D" w:rsidRPr="00C61880" w:rsidRDefault="00EE526D" w:rsidP="00D545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75234">
              <w:rPr>
                <w:rFonts w:ascii="Times New Roman" w:hAnsi="Times New Roman" w:cs="Times New Roman"/>
                <w:sz w:val="28"/>
                <w:szCs w:val="28"/>
              </w:rPr>
              <w:t>Информация по ресурсному обеспечению муниципальной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Общий объем финансирования программы</w:t>
            </w:r>
            <w:r w:rsidRPr="00B11163">
              <w:rPr>
                <w:rFonts w:ascii="Times New Roman" w:hAnsi="Times New Roman"/>
                <w:sz w:val="28"/>
                <w:szCs w:val="28"/>
              </w:rPr>
              <w:t xml:space="preserve"> составляет  </w:t>
            </w:r>
            <w:r w:rsidR="00DB5666">
              <w:rPr>
                <w:rFonts w:ascii="Times New Roman" w:hAnsi="Times New Roman"/>
                <w:sz w:val="28"/>
                <w:szCs w:val="28"/>
              </w:rPr>
              <w:t>56214881,04</w:t>
            </w:r>
            <w:r w:rsidRPr="00B111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руб.,  в том числе по годам: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в 2016 году – 2964071,74 руб.,</w:t>
            </w:r>
          </w:p>
          <w:p w:rsidR="00EE526D" w:rsidRPr="00B11163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 2017 году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>3096</w:t>
            </w:r>
            <w:r w:rsidR="007F3964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75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>,00 руб.,</w:t>
            </w:r>
          </w:p>
          <w:p w:rsidR="00EE526D" w:rsidRPr="00B11163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 2018 году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>3097355,14 руб.,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в 2019 году – 3482822,42  руб.,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в 2020 году</w:t>
            </w:r>
            <w:r w:rsidR="00886584"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Pr="00B111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4428180,00 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руб.,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в 2021 году – 4548000,00 руб.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в 2022 году – </w:t>
            </w:r>
            <w:r w:rsidRPr="008D7B59">
              <w:rPr>
                <w:rFonts w:ascii="Times New Roman" w:hAnsi="Times New Roman"/>
                <w:color w:val="000000"/>
                <w:sz w:val="28"/>
                <w:szCs w:val="28"/>
              </w:rPr>
              <w:t>5120502,00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руб.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в 2023 году – </w:t>
            </w:r>
            <w:r w:rsidRPr="00085FF8">
              <w:rPr>
                <w:rFonts w:ascii="Times New Roman" w:hAnsi="Times New Roman"/>
                <w:color w:val="000000"/>
                <w:sz w:val="28"/>
                <w:szCs w:val="28"/>
              </w:rPr>
              <w:t>5482146,00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руб.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EE526D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в 2024 году</w:t>
            </w:r>
            <w:r w:rsidR="00886584"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AD05D1" w:rsidRPr="00AD05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5950128,74 </w:t>
            </w:r>
            <w:r w:rsidRPr="00B11163">
              <w:rPr>
                <w:rFonts w:ascii="Times New Roman" w:hAnsi="Times New Roman"/>
                <w:color w:val="000000"/>
                <w:sz w:val="28"/>
                <w:szCs w:val="28"/>
              </w:rPr>
              <w:t>руб.</w:t>
            </w:r>
          </w:p>
          <w:p w:rsidR="00EE526D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2025 году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DB5666">
              <w:rPr>
                <w:rFonts w:ascii="Times New Roman" w:hAnsi="Times New Roman"/>
                <w:color w:val="000000"/>
                <w:sz w:val="28"/>
                <w:szCs w:val="28"/>
              </w:rPr>
              <w:t>6647100,00</w:t>
            </w:r>
            <w:r w:rsidR="00AD05D1" w:rsidRPr="00AD05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E526D">
              <w:rPr>
                <w:rFonts w:ascii="Times New Roman" w:hAnsi="Times New Roman"/>
                <w:color w:val="000000"/>
                <w:sz w:val="28"/>
                <w:szCs w:val="28"/>
              </w:rPr>
              <w:t>руб.</w:t>
            </w:r>
          </w:p>
          <w:p w:rsidR="00EE526D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2026 году – </w:t>
            </w:r>
            <w:r w:rsidR="00DB5666">
              <w:rPr>
                <w:rFonts w:ascii="Times New Roman" w:hAnsi="Times New Roman"/>
                <w:color w:val="000000"/>
                <w:sz w:val="28"/>
                <w:szCs w:val="28"/>
              </w:rPr>
              <w:t>5699000</w:t>
            </w:r>
            <w:r w:rsidR="00D545D2">
              <w:rPr>
                <w:rFonts w:ascii="Times New Roman" w:hAnsi="Times New Roman"/>
                <w:color w:val="000000"/>
                <w:sz w:val="28"/>
                <w:szCs w:val="28"/>
              </w:rPr>
              <w:t>,00</w:t>
            </w:r>
            <w:r w:rsidR="00AD05D1" w:rsidRPr="00AD05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руб.</w:t>
            </w:r>
          </w:p>
          <w:p w:rsidR="00D545D2" w:rsidRPr="00B11163" w:rsidRDefault="00DB5666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2027 году – 5699000</w:t>
            </w:r>
            <w:r w:rsidR="00D545D2">
              <w:rPr>
                <w:rFonts w:ascii="Times New Roman" w:hAnsi="Times New Roman"/>
                <w:color w:val="000000"/>
                <w:sz w:val="28"/>
                <w:szCs w:val="28"/>
              </w:rPr>
              <w:t>,00</w:t>
            </w:r>
            <w:r w:rsidR="00D545D2" w:rsidRPr="00AD05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545D2">
              <w:rPr>
                <w:rFonts w:ascii="Times New Roman" w:hAnsi="Times New Roman"/>
                <w:color w:val="000000"/>
                <w:sz w:val="28"/>
                <w:szCs w:val="28"/>
              </w:rPr>
              <w:t>руб.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По источникам финансирования: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2016 год всего 2964071,74 руб., в том числе</w:t>
            </w:r>
          </w:p>
          <w:p w:rsidR="00EE526D" w:rsidRPr="00B11163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Краевой бюджет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>2964071,74 руб.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2017 год всего 3096</w:t>
            </w:r>
            <w:r w:rsidR="007F3964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D545D2">
              <w:rPr>
                <w:rFonts w:ascii="Times New Roman" w:hAnsi="Times New Roman"/>
                <w:bCs/>
                <w:sz w:val="28"/>
                <w:szCs w:val="28"/>
              </w:rPr>
              <w:t>75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,00 руб., в том числе</w:t>
            </w:r>
          </w:p>
          <w:p w:rsidR="00EE526D" w:rsidRPr="00B11163" w:rsidRDefault="00D545D2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Краевой бюджет – 3025429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>,00 руб.,</w:t>
            </w:r>
          </w:p>
          <w:p w:rsidR="00EE526D" w:rsidRPr="00B11163" w:rsidRDefault="00D545D2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Районный бюджет – 68846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>,00 руб.,</w:t>
            </w:r>
          </w:p>
          <w:p w:rsidR="00EE526D" w:rsidRPr="00B11163" w:rsidRDefault="00D545D2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Внебюджетные источники – 2300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>,00 руб.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2018 год всего 3097355,14 руб., в том  числе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Краевой бюджет – 3017355,14 руб.,</w:t>
            </w:r>
          </w:p>
          <w:p w:rsidR="00EE526D" w:rsidRPr="00B11163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Районный бюджет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>80000,00 руб.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2019 год всего 3482822,42  руб., в том числе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Краевой бюджет – 3402822,42 руб.,</w:t>
            </w:r>
          </w:p>
          <w:p w:rsidR="00EE526D" w:rsidRPr="00B11163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Районный бюджет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80000,00 руб. 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2020 год всего </w:t>
            </w:r>
            <w:r w:rsidRPr="00B11163">
              <w:rPr>
                <w:rFonts w:ascii="Times New Roman" w:hAnsi="Times New Roman"/>
                <w:color w:val="000000"/>
                <w:sz w:val="28"/>
                <w:szCs w:val="28"/>
              </w:rPr>
              <w:t>4428180,00</w:t>
            </w:r>
            <w:r w:rsidRPr="00B111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руб. в том числе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Краевой бюджет – </w:t>
            </w:r>
            <w:r w:rsidRPr="00B11163">
              <w:rPr>
                <w:rFonts w:ascii="Times New Roman" w:hAnsi="Times New Roman"/>
                <w:sz w:val="28"/>
                <w:szCs w:val="28"/>
              </w:rPr>
              <w:t>4168880,00</w:t>
            </w:r>
            <w:r w:rsidRPr="00B11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руб.,</w:t>
            </w:r>
          </w:p>
          <w:p w:rsidR="00EE526D" w:rsidRPr="00B11163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Районный бюджет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EE526D" w:rsidRPr="00B11163">
              <w:rPr>
                <w:rFonts w:ascii="Times New Roman" w:hAnsi="Times New Roman"/>
                <w:sz w:val="28"/>
                <w:szCs w:val="28"/>
              </w:rPr>
              <w:t xml:space="preserve">259300,00 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>руб.,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2021 год всего 4548000,00 руб., в том числе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Краевой бюджет – 4254000,00руб.</w:t>
            </w:r>
          </w:p>
          <w:p w:rsidR="00EE526D" w:rsidRPr="00B11163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Районный бюджет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>294000,00 руб.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2022 год всего </w:t>
            </w:r>
            <w:r w:rsidRPr="00D87F56">
              <w:rPr>
                <w:rFonts w:ascii="Times New Roman" w:hAnsi="Times New Roman"/>
                <w:color w:val="000000"/>
                <w:sz w:val="28"/>
                <w:szCs w:val="28"/>
              </w:rPr>
              <w:t>5120502,00</w:t>
            </w:r>
            <w:r w:rsidRPr="00D87F56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, в том числе</w:t>
            </w:r>
          </w:p>
          <w:p w:rsidR="00EE526D" w:rsidRPr="00B11163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Краевой бюджет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EE526D" w:rsidRPr="00537A98">
              <w:rPr>
                <w:rFonts w:ascii="Times New Roman" w:hAnsi="Times New Roman"/>
                <w:sz w:val="28"/>
                <w:szCs w:val="28"/>
              </w:rPr>
              <w:t>4779157,00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руб.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Районный б</w:t>
            </w:r>
            <w:r w:rsidR="00886584">
              <w:rPr>
                <w:rFonts w:ascii="Times New Roman" w:hAnsi="Times New Roman"/>
                <w:bCs/>
                <w:sz w:val="28"/>
                <w:szCs w:val="28"/>
              </w:rPr>
              <w:t>юджет</w:t>
            </w:r>
            <w:r w:rsidR="00886584"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341345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,00 руб.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2023 год </w:t>
            </w:r>
            <w:r w:rsidRPr="00085FF8">
              <w:rPr>
                <w:rFonts w:ascii="Times New Roman" w:hAnsi="Times New Roman"/>
                <w:bCs/>
                <w:sz w:val="28"/>
                <w:szCs w:val="28"/>
              </w:rPr>
              <w:t xml:space="preserve">всего </w:t>
            </w:r>
            <w:r w:rsidRPr="00085FF8">
              <w:rPr>
                <w:rFonts w:ascii="Times New Roman" w:hAnsi="Times New Roman"/>
                <w:color w:val="000000"/>
                <w:sz w:val="28"/>
                <w:szCs w:val="28"/>
              </w:rPr>
              <w:t>5482146,00</w:t>
            </w:r>
            <w:r w:rsidRPr="00085FF8">
              <w:rPr>
                <w:rFonts w:ascii="Times New Roman" w:hAnsi="Times New Roman"/>
                <w:bCs/>
                <w:sz w:val="28"/>
                <w:szCs w:val="28"/>
              </w:rPr>
              <w:t>руб.,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в том числе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Краевой </w:t>
            </w:r>
            <w:r w:rsidR="00886584">
              <w:rPr>
                <w:rFonts w:ascii="Times New Roman" w:hAnsi="Times New Roman"/>
                <w:bCs/>
                <w:sz w:val="28"/>
                <w:szCs w:val="28"/>
              </w:rPr>
              <w:t>бюджет</w:t>
            </w:r>
            <w:r w:rsidR="00886584"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Pr="00C77C2C">
              <w:rPr>
                <w:rFonts w:ascii="Times New Roman" w:hAnsi="Times New Roman"/>
                <w:sz w:val="28"/>
                <w:szCs w:val="28"/>
              </w:rPr>
              <w:t>5332146,00</w:t>
            </w:r>
            <w:r w:rsidRPr="00C77C2C">
              <w:rPr>
                <w:rFonts w:ascii="Times New Roman" w:hAnsi="Times New Roman"/>
                <w:bCs/>
                <w:sz w:val="28"/>
                <w:szCs w:val="28"/>
              </w:rPr>
              <w:t>руб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Районный бюджет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150000,00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руб.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2024 год всего – </w:t>
            </w:r>
            <w:r w:rsidRPr="00176B03">
              <w:rPr>
                <w:rFonts w:ascii="Times New Roman" w:hAnsi="Times New Roman"/>
                <w:color w:val="000000"/>
                <w:sz w:val="28"/>
                <w:szCs w:val="28"/>
              </w:rPr>
              <w:t>5950128,74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руб.</w:t>
            </w:r>
          </w:p>
          <w:p w:rsidR="00EE526D" w:rsidRPr="00B11163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Краевой бюджет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EE526D" w:rsidRPr="00176B03">
              <w:rPr>
                <w:rFonts w:ascii="Times New Roman" w:hAnsi="Times New Roman"/>
                <w:bCs/>
                <w:sz w:val="28"/>
                <w:szCs w:val="28"/>
              </w:rPr>
              <w:t>5833489,08</w:t>
            </w:r>
            <w:r w:rsidR="00EE52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E526D" w:rsidRPr="00B11163">
              <w:rPr>
                <w:rFonts w:ascii="Times New Roman" w:hAnsi="Times New Roman"/>
                <w:bCs/>
                <w:sz w:val="28"/>
                <w:szCs w:val="28"/>
              </w:rPr>
              <w:t>руб.</w:t>
            </w:r>
          </w:p>
          <w:p w:rsidR="00EE526D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Районный бюджет – </w:t>
            </w:r>
            <w:r w:rsidRPr="00176B03">
              <w:rPr>
                <w:rFonts w:ascii="Times New Roman" w:hAnsi="Times New Roman"/>
                <w:bCs/>
                <w:sz w:val="28"/>
                <w:szCs w:val="28"/>
              </w:rPr>
              <w:t>116639,66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руб.</w:t>
            </w:r>
          </w:p>
          <w:p w:rsidR="00EE526D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2025 год всего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DB5666">
              <w:rPr>
                <w:rFonts w:ascii="Times New Roman" w:hAnsi="Times New Roman"/>
                <w:bCs/>
                <w:sz w:val="28"/>
                <w:szCs w:val="28"/>
              </w:rPr>
              <w:t>6647100</w:t>
            </w:r>
            <w:r w:rsidR="00D545D2">
              <w:rPr>
                <w:rFonts w:ascii="Times New Roman" w:hAnsi="Times New Roman"/>
                <w:bCs/>
                <w:sz w:val="28"/>
                <w:szCs w:val="28"/>
              </w:rPr>
              <w:t>,00</w:t>
            </w:r>
            <w:r w:rsidR="00EE526D">
              <w:rPr>
                <w:rFonts w:ascii="Times New Roman" w:hAnsi="Times New Roman"/>
                <w:bCs/>
                <w:sz w:val="28"/>
                <w:szCs w:val="28"/>
              </w:rPr>
              <w:t xml:space="preserve"> руб.</w:t>
            </w:r>
          </w:p>
          <w:p w:rsidR="00EE526D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Краевой бюджет</w:t>
            </w:r>
            <w:r w:rsidR="00886584"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DB5666">
              <w:rPr>
                <w:rFonts w:ascii="Times New Roman" w:hAnsi="Times New Roman"/>
                <w:sz w:val="28"/>
                <w:szCs w:val="28"/>
              </w:rPr>
              <w:t>6547100</w:t>
            </w:r>
            <w:r w:rsidR="00D545D2">
              <w:rPr>
                <w:rFonts w:ascii="Times New Roman" w:hAnsi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253D">
              <w:rPr>
                <w:rFonts w:ascii="Times New Roman" w:hAnsi="Times New Roman"/>
                <w:bCs/>
                <w:sz w:val="28"/>
                <w:szCs w:val="28"/>
              </w:rPr>
              <w:t>руб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E526D" w:rsidRDefault="00886584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Районный бюджет</w:t>
            </w: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D545D2">
              <w:rPr>
                <w:rFonts w:ascii="Times New Roman" w:hAnsi="Times New Roman"/>
                <w:bCs/>
                <w:sz w:val="28"/>
                <w:szCs w:val="28"/>
              </w:rPr>
              <w:t>100000,00</w:t>
            </w:r>
            <w:r w:rsidR="00EE526D">
              <w:rPr>
                <w:rFonts w:ascii="Times New Roman" w:hAnsi="Times New Roman"/>
                <w:bCs/>
                <w:sz w:val="28"/>
                <w:szCs w:val="28"/>
              </w:rPr>
              <w:t xml:space="preserve"> руб.</w:t>
            </w:r>
          </w:p>
          <w:p w:rsidR="00EE526D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2026 год всего – </w:t>
            </w:r>
            <w:r w:rsidR="00DB5666">
              <w:rPr>
                <w:rFonts w:ascii="Times New Roman" w:hAnsi="Times New Roman"/>
                <w:bCs/>
                <w:sz w:val="28"/>
                <w:szCs w:val="28"/>
              </w:rPr>
              <w:t>5699000</w:t>
            </w:r>
            <w:r w:rsidR="00D545D2">
              <w:rPr>
                <w:rFonts w:ascii="Times New Roman" w:hAnsi="Times New Roman"/>
                <w:bCs/>
                <w:sz w:val="28"/>
                <w:szCs w:val="28"/>
              </w:rPr>
              <w:t>,00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руб.</w:t>
            </w:r>
          </w:p>
          <w:p w:rsidR="00EE526D" w:rsidRDefault="00DB5666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Краевой бюджет – 5599000</w:t>
            </w:r>
            <w:r w:rsidR="00D545D2">
              <w:rPr>
                <w:rFonts w:ascii="Times New Roman" w:hAnsi="Times New Roman"/>
                <w:bCs/>
                <w:sz w:val="28"/>
                <w:szCs w:val="28"/>
              </w:rPr>
              <w:t>,00</w:t>
            </w:r>
            <w:r w:rsidR="00EE526D">
              <w:rPr>
                <w:rFonts w:ascii="Times New Roman" w:hAnsi="Times New Roman"/>
                <w:bCs/>
                <w:sz w:val="28"/>
                <w:szCs w:val="28"/>
              </w:rPr>
              <w:t xml:space="preserve"> руб.</w:t>
            </w:r>
          </w:p>
          <w:p w:rsidR="00EE526D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Районный бюджет – </w:t>
            </w:r>
            <w:r w:rsidR="00D545D2">
              <w:rPr>
                <w:rFonts w:ascii="Times New Roman" w:hAnsi="Times New Roman"/>
                <w:bCs/>
                <w:sz w:val="28"/>
                <w:szCs w:val="28"/>
              </w:rPr>
              <w:t>100000,00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руб. </w:t>
            </w:r>
          </w:p>
          <w:p w:rsidR="00D545D2" w:rsidRDefault="00DB5666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2027 год всего – 5699000</w:t>
            </w:r>
            <w:r w:rsidR="00D545D2">
              <w:rPr>
                <w:rFonts w:ascii="Times New Roman" w:hAnsi="Times New Roman"/>
                <w:bCs/>
                <w:sz w:val="28"/>
                <w:szCs w:val="28"/>
              </w:rPr>
              <w:t>,00 руб.</w:t>
            </w:r>
          </w:p>
          <w:p w:rsidR="00D545D2" w:rsidRDefault="00DB5666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Краевой бюджет – 5599000</w:t>
            </w:r>
            <w:r w:rsidR="00D545D2">
              <w:rPr>
                <w:rFonts w:ascii="Times New Roman" w:hAnsi="Times New Roman"/>
                <w:bCs/>
                <w:sz w:val="28"/>
                <w:szCs w:val="28"/>
              </w:rPr>
              <w:t>,00 руб.</w:t>
            </w:r>
          </w:p>
          <w:p w:rsidR="00D545D2" w:rsidRPr="00B11163" w:rsidRDefault="00D545D2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Районный бюджет – 100000,00 руб. </w:t>
            </w:r>
          </w:p>
          <w:p w:rsidR="00EE526D" w:rsidRPr="00B11163" w:rsidRDefault="00EE526D" w:rsidP="00D5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1163">
              <w:rPr>
                <w:rFonts w:ascii="Times New Roman" w:hAnsi="Times New Roman"/>
                <w:bCs/>
                <w:sz w:val="28"/>
                <w:szCs w:val="28"/>
              </w:rPr>
              <w:t>(Приложение № 3 к муниципальной программе)</w:t>
            </w:r>
          </w:p>
        </w:tc>
      </w:tr>
    </w:tbl>
    <w:p w:rsidR="00332438" w:rsidRDefault="00332438" w:rsidP="002E2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BE4" w:rsidRDefault="00BA7E89" w:rsidP="002E2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D6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2</w:t>
      </w:r>
      <w:r w:rsidR="00F570B2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3</w:t>
      </w:r>
      <w:r w:rsidR="007D6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 «Содействие развитию сельского хозяйства Идринского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 № </w:t>
      </w:r>
      <w:r w:rsidR="00921B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5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№ </w:t>
      </w:r>
      <w:r w:rsidR="00921B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5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постановлению;</w:t>
      </w:r>
    </w:p>
    <w:p w:rsidR="00217127" w:rsidRPr="00971896" w:rsidRDefault="00217127" w:rsidP="002E2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8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9718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7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</w:t>
      </w:r>
      <w:r w:rsidR="00054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сельского хозяйства администрации Идринского района К.Ю. Фоменко.</w:t>
      </w:r>
    </w:p>
    <w:p w:rsidR="00217127" w:rsidRPr="00971896" w:rsidRDefault="00217127" w:rsidP="002E2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89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77C24" w:rsidRPr="00777C24">
        <w:t xml:space="preserve"> </w:t>
      </w:r>
      <w:r w:rsidR="00777C24" w:rsidRPr="00777C2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на официальном сайте  муниципального образования Идринский район (https://idraadm.gosuslugi.ru).</w:t>
      </w:r>
    </w:p>
    <w:p w:rsidR="00217127" w:rsidRDefault="00217127" w:rsidP="00A869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4.Постановление вступает в силу </w:t>
      </w:r>
      <w:r w:rsidR="00897A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C4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A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</w:t>
      </w:r>
      <w:r w:rsidRPr="009718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4868" w:rsidRPr="00971896" w:rsidRDefault="002C4868" w:rsidP="00A869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127" w:rsidRPr="00971896" w:rsidRDefault="00217127" w:rsidP="00A8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127" w:rsidRDefault="00921B3D" w:rsidP="00A86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73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Г.В. Безъязыкова</w:t>
      </w:r>
    </w:p>
    <w:p w:rsidR="003B2EB1" w:rsidRDefault="003B2EB1" w:rsidP="00A8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EB1" w:rsidRDefault="003B2EB1" w:rsidP="00217127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B2EB1" w:rsidSect="002E2DB3">
          <w:pgSz w:w="11906" w:h="16838"/>
          <w:pgMar w:top="567" w:right="850" w:bottom="993" w:left="1418" w:header="708" w:footer="708" w:gutter="0"/>
          <w:cols w:space="708"/>
          <w:docGrid w:linePitch="360"/>
        </w:sectPr>
      </w:pPr>
    </w:p>
    <w:p w:rsidR="003B2EB1" w:rsidRPr="004D2A6E" w:rsidRDefault="0027219C" w:rsidP="0027219C">
      <w:pPr>
        <w:spacing w:after="0" w:line="240" w:lineRule="auto"/>
        <w:ind w:left="920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133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B2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3B2EB1" w:rsidRPr="004D2A6E">
        <w:rPr>
          <w:rFonts w:ascii="Times New Roman" w:eastAsia="Times New Roman" w:hAnsi="Times New Roman"/>
          <w:sz w:val="28"/>
          <w:szCs w:val="28"/>
          <w:lang w:eastAsia="ru-RU"/>
        </w:rPr>
        <w:t xml:space="preserve"> № 1 </w:t>
      </w:r>
    </w:p>
    <w:p w:rsidR="0027219C" w:rsidRDefault="0027219C" w:rsidP="0027219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</w:t>
      </w:r>
      <w:r w:rsidR="006C711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53119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C711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B2EB1" w:rsidRPr="004D2A6E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3B2EB1" w:rsidRDefault="0027219C" w:rsidP="0027219C">
      <w:pPr>
        <w:spacing w:after="0" w:line="240" w:lineRule="auto"/>
        <w:ind w:left="8496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6C711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53119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C71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2EB1" w:rsidRPr="004D2A6E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086C">
        <w:rPr>
          <w:rFonts w:ascii="Times New Roman" w:eastAsia="Times New Roman" w:hAnsi="Times New Roman"/>
          <w:sz w:val="28"/>
          <w:szCs w:val="28"/>
          <w:lang w:eastAsia="ru-RU"/>
        </w:rPr>
        <w:t xml:space="preserve"> от 30.06.2025 № 442-п</w:t>
      </w:r>
      <w:r w:rsidR="0032086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</w:t>
      </w:r>
    </w:p>
    <w:p w:rsidR="00AF0471" w:rsidRDefault="00AF0471" w:rsidP="0027219C">
      <w:pPr>
        <w:spacing w:after="0" w:line="240" w:lineRule="auto"/>
        <w:ind w:left="8496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66"/>
        <w:gridCol w:w="4720"/>
      </w:tblGrid>
      <w:tr w:rsidR="00AF0471" w:rsidTr="00687EDD">
        <w:tc>
          <w:tcPr>
            <w:tcW w:w="10066" w:type="dxa"/>
          </w:tcPr>
          <w:p w:rsidR="00AF0471" w:rsidRDefault="00AF0471" w:rsidP="00D545D2">
            <w:pPr>
              <w:pStyle w:val="ConsPlusNormal"/>
              <w:widowControl/>
              <w:outlineLvl w:val="2"/>
              <w:rPr>
                <w:sz w:val="28"/>
                <w:szCs w:val="28"/>
              </w:rPr>
            </w:pPr>
            <w:r w:rsidRPr="00083985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</w:t>
            </w:r>
          </w:p>
        </w:tc>
        <w:tc>
          <w:tcPr>
            <w:tcW w:w="4720" w:type="dxa"/>
          </w:tcPr>
          <w:p w:rsidR="00681092" w:rsidRDefault="00681092" w:rsidP="00D545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F0471" w:rsidRPr="007E36F5">
              <w:rPr>
                <w:sz w:val="28"/>
                <w:szCs w:val="28"/>
              </w:rPr>
              <w:t>Приложение  №</w:t>
            </w:r>
            <w:r w:rsidR="00AF0471">
              <w:rPr>
                <w:sz w:val="28"/>
                <w:szCs w:val="28"/>
              </w:rPr>
              <w:t>2</w:t>
            </w:r>
            <w:r w:rsidR="00AF0471" w:rsidRPr="007E36F5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</w:t>
            </w:r>
          </w:p>
          <w:p w:rsidR="00681092" w:rsidRDefault="00681092" w:rsidP="00D545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F0471" w:rsidRPr="007E36F5">
              <w:rPr>
                <w:sz w:val="28"/>
                <w:szCs w:val="28"/>
              </w:rPr>
              <w:t xml:space="preserve">к муниципальной программе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</w:t>
            </w:r>
          </w:p>
          <w:p w:rsidR="00681092" w:rsidRDefault="00681092" w:rsidP="00D545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F0471" w:rsidRPr="007E36F5">
              <w:rPr>
                <w:sz w:val="28"/>
                <w:szCs w:val="28"/>
              </w:rPr>
              <w:t xml:space="preserve">«Содействие развитию </w:t>
            </w:r>
            <w:proofErr w:type="gramStart"/>
            <w:r w:rsidR="00AF0471" w:rsidRPr="007E36F5">
              <w:rPr>
                <w:sz w:val="28"/>
                <w:szCs w:val="28"/>
              </w:rPr>
              <w:t>сельского</w:t>
            </w:r>
            <w:proofErr w:type="gramEnd"/>
            <w:r w:rsidR="00AF0471" w:rsidRPr="007E36F5">
              <w:rPr>
                <w:sz w:val="28"/>
                <w:szCs w:val="28"/>
              </w:rPr>
              <w:t xml:space="preserve"> </w:t>
            </w:r>
          </w:p>
          <w:p w:rsidR="00AF0471" w:rsidRDefault="00681092" w:rsidP="00D545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F0471" w:rsidRPr="007E36F5">
              <w:rPr>
                <w:sz w:val="28"/>
                <w:szCs w:val="28"/>
              </w:rPr>
              <w:t xml:space="preserve">хозяйства Идринского района» </w:t>
            </w:r>
          </w:p>
        </w:tc>
      </w:tr>
    </w:tbl>
    <w:p w:rsidR="006343DA" w:rsidRPr="00083985" w:rsidRDefault="00687EDD" w:rsidP="006343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7E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ресурсном обеспечении муниципальной программы «Содействие развитию сельского хозяйства Идринского района» за счет средств районного бюджета, в том числе средств, поступивших из бюджетов других уровней бюджетной системы и бюджетов внебюджетных фондов</w:t>
      </w:r>
    </w:p>
    <w:tbl>
      <w:tblPr>
        <w:tblW w:w="15667" w:type="dxa"/>
        <w:tblInd w:w="-176" w:type="dxa"/>
        <w:tblLayout w:type="fixed"/>
        <w:tblLook w:val="04A0"/>
      </w:tblPr>
      <w:tblGrid>
        <w:gridCol w:w="568"/>
        <w:gridCol w:w="1701"/>
        <w:gridCol w:w="1984"/>
        <w:gridCol w:w="1843"/>
        <w:gridCol w:w="850"/>
        <w:gridCol w:w="709"/>
        <w:gridCol w:w="1559"/>
        <w:gridCol w:w="735"/>
        <w:gridCol w:w="1387"/>
        <w:gridCol w:w="19"/>
        <w:gridCol w:w="1403"/>
        <w:gridCol w:w="1418"/>
        <w:gridCol w:w="1491"/>
      </w:tblGrid>
      <w:tr w:rsidR="00130F05" w:rsidRPr="001F6D60" w:rsidTr="00D545D2">
        <w:trPr>
          <w:trHeight w:val="173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F6D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F6D6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главного распорядителя бюджетных средств (далее  </w:t>
            </w:r>
            <w:proofErr w:type="gramStart"/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-Г</w:t>
            </w:r>
            <w:proofErr w:type="gramEnd"/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РБС)</w:t>
            </w:r>
          </w:p>
        </w:tc>
        <w:tc>
          <w:tcPr>
            <w:tcW w:w="3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05" w:rsidRPr="001F6D60" w:rsidRDefault="00130F05" w:rsidP="00D545D2">
            <w:pPr>
              <w:spacing w:after="0" w:line="240" w:lineRule="auto"/>
              <w:ind w:left="-134" w:right="-9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Текущий финансовый год 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D54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A62B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год планового периода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A62B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05" w:rsidRPr="001F6D60" w:rsidRDefault="00130F05" w:rsidP="00D545D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 очередной финансовый год и плановый период</w:t>
            </w:r>
          </w:p>
        </w:tc>
      </w:tr>
      <w:tr w:rsidR="00130F05" w:rsidRPr="001F6D60" w:rsidTr="00D545D2">
        <w:trPr>
          <w:trHeight w:val="72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  <w:proofErr w:type="spellEnd"/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0F05" w:rsidRPr="001F6D60" w:rsidTr="00D545D2">
        <w:trPr>
          <w:trHeight w:val="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130F05" w:rsidRPr="001F6D60" w:rsidTr="00D545D2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«Содействие развитию сельского хозяйства Идринского района»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D545D2" w:rsidRDefault="003D606F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6647100</w:t>
            </w:r>
            <w:r w:rsidR="00CA63D6" w:rsidRPr="00DF63FB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C1EAE" w:rsidRDefault="003D606F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5699000</w:t>
            </w:r>
            <w:r w:rsidR="00CA63D6" w:rsidRPr="00DF63FB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C1EAE" w:rsidRDefault="003D606F" w:rsidP="00CA63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5699000</w:t>
            </w:r>
            <w:r w:rsidR="00CA63D6" w:rsidRPr="00DF63FB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AC1EAE" w:rsidRDefault="003D606F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18045100</w:t>
            </w:r>
            <w:r w:rsidR="00CA63D6" w:rsidRPr="00DF63FB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  <w:tr w:rsidR="00130F05" w:rsidRPr="001F6D60" w:rsidTr="00D545D2">
        <w:trPr>
          <w:trHeight w:val="36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130F05" w:rsidRPr="001F6D60" w:rsidTr="00D545D2">
        <w:trPr>
          <w:trHeight w:val="3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80075170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D545D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4193702,00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3559370,00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AC1EAE" w:rsidP="00AC1E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3559370,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  <w:p w:rsidR="00130F05" w:rsidRPr="00A33169" w:rsidRDefault="00130F05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881A63" w:rsidRDefault="00AC1EAE" w:rsidP="00AC1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11312442,0</w:t>
            </w:r>
            <w:r w:rsidR="00130F05"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30F05" w:rsidRPr="001F6D60" w:rsidTr="00D545D2">
        <w:trPr>
          <w:trHeight w:val="3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80075170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D545D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1266498,00</w:t>
            </w:r>
          </w:p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1074930,00</w:t>
            </w:r>
          </w:p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1074930,00</w:t>
            </w:r>
          </w:p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881A63" w:rsidRDefault="00AC1EAE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3416358,00</w:t>
            </w:r>
            <w:r w:rsidR="00130F05"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</w:tr>
      <w:tr w:rsidR="00130F05" w:rsidRPr="001F6D60" w:rsidTr="00D545D2">
        <w:trPr>
          <w:trHeight w:val="3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80075170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D545D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94000,00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881A63" w:rsidRDefault="00AC1EAE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A63">
              <w:rPr>
                <w:rFonts w:ascii="Times New Roman" w:hAnsi="Times New Roman"/>
                <w:color w:val="000000"/>
                <w:sz w:val="24"/>
                <w:szCs w:val="24"/>
              </w:rPr>
              <w:t>282000,00</w:t>
            </w:r>
          </w:p>
        </w:tc>
      </w:tr>
      <w:tr w:rsidR="00130F05" w:rsidRPr="001F6D60" w:rsidTr="00D545D2">
        <w:trPr>
          <w:trHeight w:val="3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80075170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545D2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27300,00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3273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3273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00,00</w:t>
            </w:r>
          </w:p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881A63" w:rsidRDefault="00AC1EAE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A63">
              <w:rPr>
                <w:rFonts w:ascii="Times New Roman" w:hAnsi="Times New Roman"/>
                <w:color w:val="000000"/>
                <w:sz w:val="24"/>
                <w:szCs w:val="24"/>
              </w:rPr>
              <w:t>981900,00</w:t>
            </w:r>
          </w:p>
        </w:tc>
      </w:tr>
      <w:tr w:rsidR="00130F05" w:rsidRPr="001F6D60" w:rsidTr="00D545D2">
        <w:trPr>
          <w:trHeight w:val="3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80075180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724323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71190</w:t>
            </w:r>
            <w:r w:rsidR="00130F05"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724323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71190</w:t>
            </w:r>
            <w:r w:rsidR="00130F05"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724323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71190</w:t>
            </w:r>
            <w:r w:rsidR="00130F05"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881A63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213570</w:t>
            </w:r>
            <w:r w:rsidR="00130F05"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30F05" w:rsidRPr="001F6D60" w:rsidTr="00D545D2">
        <w:trPr>
          <w:trHeight w:val="3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80075180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724323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</w:t>
            </w:r>
            <w:r w:rsidR="00130F05"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724323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</w:t>
            </w:r>
            <w:r w:rsidR="00130F05"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724323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</w:t>
            </w:r>
            <w:r w:rsidR="00130F05"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881A63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64500</w:t>
            </w:r>
            <w:r w:rsidR="00130F05"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30F05" w:rsidRPr="001F6D60" w:rsidTr="00D545D2">
        <w:trPr>
          <w:trHeight w:val="3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80075180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724323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566600,00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724323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444400</w:t>
            </w:r>
            <w:r w:rsidR="00130F05"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724323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444400</w:t>
            </w:r>
            <w:r w:rsidR="00130F05"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881A63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1455400</w:t>
            </w:r>
            <w:r w:rsidR="00130F05"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30F05" w:rsidRPr="001F6D60" w:rsidTr="00D545D2">
        <w:trPr>
          <w:trHeight w:val="47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3E018E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3E018E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3E018E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0780075180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3E018E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724323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6310,00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724323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724323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6310,00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05" w:rsidRPr="00881A63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18930,00</w:t>
            </w:r>
          </w:p>
        </w:tc>
      </w:tr>
      <w:tr w:rsidR="00130F05" w:rsidRPr="001F6D60" w:rsidTr="00D545D2">
        <w:trPr>
          <w:trHeight w:val="35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80083680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881A63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</w:t>
            </w:r>
          </w:p>
        </w:tc>
      </w:tr>
      <w:tr w:rsidR="00130F05" w:rsidRPr="001F6D60" w:rsidTr="00D545D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F69C6" w:rsidRDefault="005F69C6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программы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Выполнение отдельных государственных полномочий по решению вопросов поддержки сельскохозяйственного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A62B9D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169">
              <w:rPr>
                <w:rFonts w:ascii="Times New Roman" w:hAnsi="Times New Roman"/>
                <w:color w:val="000000"/>
                <w:sz w:val="24"/>
                <w:szCs w:val="24"/>
              </w:rPr>
              <w:t>5881500,00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169">
              <w:rPr>
                <w:rFonts w:ascii="Times New Roman" w:hAnsi="Times New Roman"/>
                <w:color w:val="000000"/>
                <w:sz w:val="24"/>
                <w:szCs w:val="24"/>
              </w:rPr>
              <w:t>5055600,00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169">
              <w:rPr>
                <w:rFonts w:ascii="Times New Roman" w:hAnsi="Times New Roman"/>
                <w:color w:val="000000"/>
                <w:sz w:val="24"/>
                <w:szCs w:val="24"/>
              </w:rPr>
              <w:t>5055600,00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881A63" w:rsidRDefault="00E566FD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A63">
              <w:rPr>
                <w:rFonts w:ascii="Times New Roman" w:hAnsi="Times New Roman"/>
                <w:color w:val="000000"/>
                <w:sz w:val="24"/>
                <w:szCs w:val="24"/>
              </w:rPr>
              <w:t>15992700</w:t>
            </w:r>
            <w:r w:rsidR="00D83812" w:rsidRPr="00881A63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</w:tr>
      <w:tr w:rsidR="00130F05" w:rsidRPr="001F6D60" w:rsidTr="00D545D2">
        <w:trPr>
          <w:trHeight w:val="30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130F05" w:rsidRPr="001F6D60" w:rsidTr="00D545D2">
        <w:trPr>
          <w:trHeight w:val="112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Идринского района</w:t>
            </w:r>
          </w:p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0780075170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0780075170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0780075170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0780075170</w:t>
            </w:r>
          </w:p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121</w:t>
            </w:r>
          </w:p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D545D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4193702,001266498,00</w:t>
            </w:r>
          </w:p>
          <w:p w:rsidR="00130F05" w:rsidRPr="00A33169" w:rsidRDefault="00D545D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4000,00</w:t>
            </w:r>
          </w:p>
          <w:p w:rsidR="00130F05" w:rsidRPr="00A33169" w:rsidRDefault="00D545D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3273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AC1EAE" w:rsidP="00AC1E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3559370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1074930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94000,00</w:t>
            </w:r>
          </w:p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327300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3559370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1074930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94000,00</w:t>
            </w:r>
          </w:p>
          <w:p w:rsidR="00130F05" w:rsidRPr="00A33169" w:rsidRDefault="00AC1EAE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3273</w:t>
            </w:r>
            <w:r w:rsidR="00130F05"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00,00</w:t>
            </w:r>
          </w:p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6FD" w:rsidRPr="00A33169" w:rsidRDefault="00E566FD" w:rsidP="00E5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11312442</w:t>
            </w: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  <w:p w:rsidR="00E566FD" w:rsidRPr="00A33169" w:rsidRDefault="00E566FD" w:rsidP="00E5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3416358</w:t>
            </w: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  <w:p w:rsidR="00E566FD" w:rsidRPr="00A33169" w:rsidRDefault="00E566FD" w:rsidP="00E5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282000</w:t>
            </w: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  <w:p w:rsidR="00E566FD" w:rsidRPr="00A33169" w:rsidRDefault="00E566FD" w:rsidP="00E5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981900</w:t>
            </w: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  <w:p w:rsidR="00E566FD" w:rsidRPr="00E566FD" w:rsidRDefault="00E566FD" w:rsidP="00E566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0F05" w:rsidRPr="00A33169" w:rsidRDefault="00130F05" w:rsidP="00D545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0F05" w:rsidRPr="00E956E2" w:rsidTr="00D545D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программы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отдельных государственных полномочий </w:t>
            </w:r>
            <w:proofErr w:type="gramStart"/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организации мероприятий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D83812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665600</w:t>
            </w:r>
            <w:r w:rsidR="00130F05" w:rsidRPr="00D83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292F5A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543400</w:t>
            </w:r>
            <w:r w:rsidR="00130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F05" w:rsidRPr="00292F5A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543400</w:t>
            </w:r>
            <w:r w:rsidR="00130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292F5A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1752400</w:t>
            </w:r>
            <w:r w:rsidR="00130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30F05" w:rsidRPr="001F6D60" w:rsidTr="00D545D2">
        <w:trPr>
          <w:trHeight w:val="30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D83812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130F05" w:rsidRPr="001F6D60" w:rsidTr="00D545D2">
        <w:trPr>
          <w:trHeight w:val="30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Идринского района</w:t>
            </w:r>
          </w:p>
          <w:p w:rsidR="00130F05" w:rsidRPr="001F6D60" w:rsidRDefault="00130F05" w:rsidP="00D545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0780075180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D83812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71190</w:t>
            </w:r>
            <w:r w:rsidR="00130F05" w:rsidRPr="00D83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881A6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71190</w:t>
            </w:r>
            <w:r w:rsidR="00130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881A6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71190</w:t>
            </w:r>
            <w:r w:rsidR="00130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292F5A" w:rsidRDefault="00881A6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213570</w:t>
            </w:r>
            <w:r w:rsidR="00130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30F05" w:rsidRPr="001F6D60" w:rsidTr="00D545D2">
        <w:trPr>
          <w:trHeight w:val="30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Default="00130F05" w:rsidP="00D545D2">
            <w:r w:rsidRPr="00B67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0780075180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D83812" w:rsidRDefault="0072432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</w:t>
            </w:r>
            <w:r w:rsidR="00130F05" w:rsidRPr="00D83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881A6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</w:t>
            </w:r>
            <w:r w:rsidR="00130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881A6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</w:t>
            </w:r>
            <w:r w:rsidR="00130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292F5A" w:rsidRDefault="00881A6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64500</w:t>
            </w:r>
            <w:r w:rsidR="00130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30F05" w:rsidRPr="001F6D60" w:rsidTr="00D545D2">
        <w:trPr>
          <w:trHeight w:val="30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Default="00130F05" w:rsidP="00D545D2">
            <w:r w:rsidRPr="00B67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0780075180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D83812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566600,00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92FF6" w:rsidRDefault="00881A6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444400</w:t>
            </w:r>
            <w:r w:rsidR="00130F05" w:rsidRPr="00A92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92FF6" w:rsidRDefault="00881A6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444400</w:t>
            </w:r>
            <w:r w:rsidR="00130F05" w:rsidRPr="00A92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A92FF6" w:rsidRDefault="00881A63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1455400</w:t>
            </w:r>
            <w:r w:rsidR="00130F05" w:rsidRPr="00A92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30F05" w:rsidRPr="001F6D60" w:rsidTr="00D545D2">
        <w:trPr>
          <w:trHeight w:val="66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Default="00130F05" w:rsidP="00D545D2">
            <w:r w:rsidRPr="00B67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0780075180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D83812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92FF6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92FF6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A92FF6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18930,00</w:t>
            </w:r>
          </w:p>
        </w:tc>
      </w:tr>
      <w:tr w:rsidR="00130F05" w:rsidRPr="001F6D60" w:rsidTr="00D545D2">
        <w:trPr>
          <w:trHeight w:val="36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A3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программы </w:t>
            </w:r>
            <w:r w:rsid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проведение мероприятия «День работника сельского хозяйства»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</w:t>
            </w:r>
          </w:p>
        </w:tc>
      </w:tr>
      <w:tr w:rsidR="00130F05" w:rsidRPr="001F6D60" w:rsidTr="00D545D2">
        <w:trPr>
          <w:trHeight w:val="37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A33169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130F05" w:rsidRPr="001F6D60" w:rsidTr="00D545D2">
        <w:trPr>
          <w:trHeight w:val="89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05" w:rsidRPr="001F6D60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Идринского района</w:t>
            </w:r>
          </w:p>
          <w:p w:rsidR="00130F05" w:rsidRPr="001F6D60" w:rsidRDefault="00130F05" w:rsidP="00D545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0780083680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292F5A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2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62B9D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F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62B9D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F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F05" w:rsidRPr="00A62B9D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F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F05" w:rsidRPr="00A62B9D" w:rsidRDefault="00130F05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F6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</w:t>
            </w:r>
          </w:p>
        </w:tc>
      </w:tr>
    </w:tbl>
    <w:p w:rsidR="006343DA" w:rsidRDefault="006343DA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67B62" w:rsidRDefault="00567B62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67B62" w:rsidRDefault="00567B62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5F69C6" w:rsidRDefault="005F69C6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3F3890" w:rsidRDefault="003F3890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3F3890" w:rsidRDefault="003F3890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3F3890" w:rsidRDefault="003F3890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3F3890" w:rsidRDefault="003F3890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3F3890" w:rsidRDefault="003F3890" w:rsidP="006343DA">
      <w:pPr>
        <w:pStyle w:val="ConsPlusNormal"/>
        <w:widowControl/>
        <w:spacing w:line="20" w:lineRule="atLeast"/>
        <w:ind w:left="8460"/>
        <w:outlineLvl w:val="2"/>
        <w:rPr>
          <w:rFonts w:ascii="Times New Roman" w:hAnsi="Times New Roman"/>
          <w:sz w:val="28"/>
          <w:szCs w:val="28"/>
        </w:rPr>
      </w:pPr>
    </w:p>
    <w:p w:rsidR="004A46BF" w:rsidRPr="004D2A6E" w:rsidRDefault="00C863D9" w:rsidP="004A46BF">
      <w:pPr>
        <w:spacing w:after="0" w:line="240" w:lineRule="auto"/>
        <w:ind w:left="920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133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A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4A46BF" w:rsidRPr="004D2A6E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4A46B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A46BF" w:rsidRPr="004D2A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A46BF" w:rsidRDefault="00C863D9" w:rsidP="004A46B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 w:rsidR="004A46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5BA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46BF" w:rsidRPr="004D2A6E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8A5BAD" w:rsidRDefault="00C863D9" w:rsidP="004A46BF">
      <w:pPr>
        <w:spacing w:after="0" w:line="240" w:lineRule="auto"/>
        <w:ind w:left="8496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8A5BA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A46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5BA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A46BF" w:rsidRPr="004D2A6E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 w:rsidR="004A46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32086C">
        <w:rPr>
          <w:rFonts w:ascii="Times New Roman" w:eastAsia="Times New Roman" w:hAnsi="Times New Roman"/>
          <w:sz w:val="28"/>
          <w:szCs w:val="28"/>
          <w:lang w:eastAsia="ru-RU"/>
        </w:rPr>
        <w:t>от 30.06.2025 № 442-п</w:t>
      </w:r>
      <w:r w:rsidR="0032086C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A5BAD" w:rsidRDefault="008A5BAD" w:rsidP="004A46BF">
      <w:pPr>
        <w:spacing w:after="0" w:line="240" w:lineRule="auto"/>
        <w:ind w:left="8496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332" w:type="dxa"/>
        <w:tblInd w:w="9889" w:type="dxa"/>
        <w:tblLook w:val="04A0"/>
      </w:tblPr>
      <w:tblGrid>
        <w:gridCol w:w="5332"/>
      </w:tblGrid>
      <w:tr w:rsidR="006013F5" w:rsidRPr="00CB0906" w:rsidTr="00D545D2">
        <w:trPr>
          <w:trHeight w:val="125"/>
        </w:trPr>
        <w:tc>
          <w:tcPr>
            <w:tcW w:w="0" w:type="auto"/>
          </w:tcPr>
          <w:p w:rsidR="006013F5" w:rsidRPr="00CB0906" w:rsidRDefault="006013F5" w:rsidP="00D545D2">
            <w:pPr>
              <w:rPr>
                <w:rFonts w:ascii="Times New Roman" w:hAnsi="Times New Roman"/>
                <w:sz w:val="28"/>
                <w:szCs w:val="28"/>
              </w:rPr>
            </w:pPr>
            <w:r w:rsidRPr="00CB0906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CB0906">
              <w:rPr>
                <w:rFonts w:ascii="Times New Roman" w:hAnsi="Times New Roman"/>
                <w:sz w:val="28"/>
                <w:szCs w:val="28"/>
              </w:rPr>
              <w:t xml:space="preserve">3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«Содействие развитию сельского хозяйства Идринского района» </w:t>
            </w:r>
          </w:p>
        </w:tc>
      </w:tr>
    </w:tbl>
    <w:p w:rsidR="00567B62" w:rsidRDefault="00567B62" w:rsidP="00567B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4489">
        <w:rPr>
          <w:rFonts w:ascii="Times New Roman" w:eastAsia="Times New Roman" w:hAnsi="Times New Roman"/>
          <w:sz w:val="28"/>
          <w:szCs w:val="28"/>
        </w:rPr>
        <w:t xml:space="preserve">Информация </w:t>
      </w:r>
      <w:r w:rsidRPr="00A04489">
        <w:rPr>
          <w:rFonts w:ascii="Times New Roman" w:hAnsi="Times New Roman"/>
          <w:sz w:val="28"/>
          <w:szCs w:val="28"/>
        </w:rPr>
        <w:t xml:space="preserve">об источниках финансирования подпрограмм, отдельных мероприятий муниципальной программы  </w:t>
      </w:r>
      <w:r w:rsidRPr="00CB0906">
        <w:rPr>
          <w:rFonts w:ascii="Times New Roman" w:hAnsi="Times New Roman"/>
          <w:sz w:val="28"/>
          <w:szCs w:val="28"/>
        </w:rPr>
        <w:t>«Содействие развитию сельского хозяйства Идринского района»</w:t>
      </w:r>
    </w:p>
    <w:p w:rsidR="00567B62" w:rsidRPr="00A04489" w:rsidRDefault="00567B62" w:rsidP="00567B62">
      <w:pPr>
        <w:spacing w:after="0" w:line="240" w:lineRule="auto"/>
        <w:jc w:val="center"/>
        <w:rPr>
          <w:sz w:val="28"/>
          <w:szCs w:val="28"/>
        </w:rPr>
      </w:pPr>
      <w:r w:rsidRPr="00A04489">
        <w:rPr>
          <w:rFonts w:ascii="Times New Roman" w:hAnsi="Times New Roman"/>
          <w:sz w:val="28"/>
          <w:szCs w:val="28"/>
        </w:rPr>
        <w:t xml:space="preserve"> (средства районного бюджета, в том числе средства, поступившие из бюджетов других уровней бюджетной системы, бюджетов внебюджетных фондов)</w:t>
      </w:r>
    </w:p>
    <w:p w:rsidR="00567B62" w:rsidRPr="00083985" w:rsidRDefault="00567B62" w:rsidP="00567B62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98" w:type="dxa"/>
        <w:tblInd w:w="93" w:type="dxa"/>
        <w:tblLook w:val="04A0"/>
      </w:tblPr>
      <w:tblGrid>
        <w:gridCol w:w="562"/>
        <w:gridCol w:w="1892"/>
        <w:gridCol w:w="2705"/>
        <w:gridCol w:w="2085"/>
        <w:gridCol w:w="1890"/>
        <w:gridCol w:w="1846"/>
        <w:gridCol w:w="2025"/>
        <w:gridCol w:w="1493"/>
      </w:tblGrid>
      <w:tr w:rsidR="00567B62" w:rsidRPr="001F6D60" w:rsidTr="00D545D2">
        <w:trPr>
          <w:trHeight w:val="13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F6D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F6D6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F6D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подпрограммы 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Уровень бюджетной системы/ источники финансирования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Текущий финансовый год  </w:t>
            </w:r>
            <w:r w:rsidRPr="001F6D60">
              <w:rPr>
                <w:rFonts w:ascii="Times New Roman" w:hAnsi="Times New Roman"/>
                <w:sz w:val="24"/>
                <w:szCs w:val="24"/>
              </w:rPr>
              <w:t>202</w:t>
            </w:r>
            <w:r w:rsidR="00DF63FB">
              <w:rPr>
                <w:rFonts w:ascii="Times New Roman" w:hAnsi="Times New Roman"/>
                <w:sz w:val="24"/>
                <w:szCs w:val="24"/>
              </w:rPr>
              <w:t>5</w:t>
            </w:r>
            <w:r w:rsidRPr="001F6D6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202</w:t>
            </w:r>
            <w:r w:rsidR="00E566FD">
              <w:rPr>
                <w:rFonts w:ascii="Times New Roman" w:hAnsi="Times New Roman"/>
                <w:sz w:val="24"/>
                <w:szCs w:val="24"/>
              </w:rPr>
              <w:t>6</w:t>
            </w:r>
            <w:r w:rsidRPr="001F6D6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Второй год планового периода</w:t>
            </w:r>
          </w:p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202</w:t>
            </w:r>
            <w:r w:rsidR="00E566FD">
              <w:rPr>
                <w:rFonts w:ascii="Times New Roman" w:hAnsi="Times New Roman"/>
                <w:sz w:val="24"/>
                <w:szCs w:val="24"/>
              </w:rPr>
              <w:t>7</w:t>
            </w:r>
            <w:r w:rsidRPr="001F6D6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567B62" w:rsidRPr="001F6D60" w:rsidTr="00D545D2">
        <w:trPr>
          <w:trHeight w:val="28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B62" w:rsidRPr="001F6D60" w:rsidTr="00D545D2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7B62" w:rsidRPr="001F6D60" w:rsidTr="00D545D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«Содействие развитию сельского хозяйства Идринского района»</w:t>
            </w:r>
          </w:p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886584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6647100</w:t>
            </w:r>
            <w:r w:rsidR="00724323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886584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5599000</w:t>
            </w:r>
            <w:r w:rsidR="00AD4A21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886584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5599000</w:t>
            </w:r>
            <w:r w:rsidR="00AD4A21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886584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17845100,00</w:t>
            </w:r>
          </w:p>
        </w:tc>
      </w:tr>
      <w:tr w:rsidR="00567B62" w:rsidRPr="001F6D60" w:rsidTr="00D545D2">
        <w:trPr>
          <w:trHeight w:val="386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B62" w:rsidRPr="001F6D60" w:rsidTr="00D545D2">
        <w:trPr>
          <w:trHeight w:val="30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724323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5881500,00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D4A21">
              <w:rPr>
                <w:rFonts w:ascii="Times New Roman" w:hAnsi="Times New Roman"/>
                <w:sz w:val="24"/>
                <w:szCs w:val="24"/>
              </w:rPr>
              <w:t>055600,00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AD4A21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5055600,00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AD4A21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15992700,00</w:t>
            </w:r>
          </w:p>
        </w:tc>
      </w:tr>
      <w:tr w:rsidR="00567B62" w:rsidRPr="001F6D60" w:rsidTr="00D545D2">
        <w:trPr>
          <w:trHeight w:val="245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районный бюджет  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4323" w:rsidRPr="001F6D60" w:rsidRDefault="00567B62" w:rsidP="007243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4323">
              <w:rPr>
                <w:rFonts w:ascii="Times New Roman" w:hAnsi="Times New Roman"/>
                <w:sz w:val="24"/>
                <w:szCs w:val="24"/>
              </w:rPr>
              <w:t>00000,00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25B">
              <w:rPr>
                <w:rFonts w:ascii="Times New Roman" w:hAnsi="Times New Roman"/>
                <w:sz w:val="24"/>
                <w:szCs w:val="24"/>
              </w:rPr>
              <w:t>1</w:t>
            </w:r>
            <w:r w:rsidR="00AD4A21">
              <w:rPr>
                <w:rFonts w:ascii="Times New Roman" w:hAnsi="Times New Roman"/>
                <w:sz w:val="24"/>
                <w:szCs w:val="24"/>
              </w:rPr>
              <w:t>00000,00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AD4A21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AD4A21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300000,00</w:t>
            </w:r>
          </w:p>
        </w:tc>
      </w:tr>
      <w:tr w:rsidR="00567B62" w:rsidRPr="001F6D60" w:rsidTr="00D545D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Мероприятие программы 1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Выполнение отдельных государственных полномочий по решению вопросов поддержки </w:t>
            </w:r>
            <w:r w:rsidRPr="001F6D60">
              <w:rPr>
                <w:rFonts w:ascii="Times New Roman" w:hAnsi="Times New Roman"/>
                <w:sz w:val="24"/>
                <w:szCs w:val="24"/>
              </w:rPr>
              <w:lastRenderedPageBreak/>
              <w:t>сельскохозяйственного производства;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Всего                  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886584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5881500</w:t>
            </w:r>
            <w:r w:rsidR="00567B62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886584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5055600</w:t>
            </w:r>
            <w:r w:rsidR="00567B62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886584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5055600</w:t>
            </w:r>
            <w:r w:rsidR="00567B62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886584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15992700,00</w:t>
            </w:r>
          </w:p>
        </w:tc>
      </w:tr>
      <w:tr w:rsidR="00567B62" w:rsidRPr="001F6D60" w:rsidTr="00D545D2">
        <w:trPr>
          <w:trHeight w:val="30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B62" w:rsidRPr="001F6D60" w:rsidTr="00D545D2">
        <w:trPr>
          <w:trHeight w:val="30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краевой бюджет  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886584" w:rsidP="00886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5881500</w:t>
            </w:r>
            <w:r w:rsidR="00567B62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886584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5055600</w:t>
            </w:r>
            <w:r w:rsidR="00567B62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886584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5055600</w:t>
            </w:r>
            <w:r w:rsidR="00567B62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886584" w:rsidP="00D54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15992700,00</w:t>
            </w:r>
          </w:p>
        </w:tc>
      </w:tr>
      <w:tr w:rsidR="00567B62" w:rsidRPr="001F6D60" w:rsidTr="00D545D2">
        <w:trPr>
          <w:trHeight w:val="5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Мероприятие программы 2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отдельных государственных полномочий </w:t>
            </w:r>
            <w:proofErr w:type="gramStart"/>
            <w:r w:rsidRPr="001F6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организации мероприятий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осуществлении деятельности по обращению с животными без владельцев</w:t>
            </w:r>
            <w:proofErr w:type="gramEnd"/>
            <w:r w:rsidRPr="001F6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AD4A21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6656</w:t>
            </w:r>
            <w:r w:rsidR="00567B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AD4A21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543400</w:t>
            </w:r>
            <w:r w:rsidR="00567B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AD4A21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543400,00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AD4A21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1752400</w:t>
            </w:r>
            <w:r w:rsidR="00567B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67B62" w:rsidRPr="001F6D60" w:rsidTr="00D545D2">
        <w:trPr>
          <w:trHeight w:val="1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B62" w:rsidRPr="001F6D60" w:rsidTr="00D545D2">
        <w:trPr>
          <w:trHeight w:val="16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B62" w:rsidRPr="001F6D60" w:rsidTr="00D545D2">
        <w:trPr>
          <w:trHeight w:val="30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AD4A21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665600</w:t>
            </w:r>
            <w:r w:rsidR="00567B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AD4A21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543400</w:t>
            </w:r>
            <w:r w:rsidR="00567B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AD4A21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543400</w:t>
            </w:r>
            <w:r w:rsidR="00567B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292F5A" w:rsidRDefault="00AD4A21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1752400</w:t>
            </w:r>
            <w:r w:rsidR="00567B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67B62" w:rsidRPr="001F6D60" w:rsidTr="00D545D2">
        <w:trPr>
          <w:trHeight w:val="3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B62" w:rsidRPr="001F6D60" w:rsidRDefault="00886584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 xml:space="preserve">Мероприятие программы  </w:t>
            </w:r>
            <w:r w:rsidR="0088658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Расходы на организацию и проведение мероприятия «День работника сельского хозяйства»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</w:t>
            </w:r>
          </w:p>
        </w:tc>
      </w:tr>
      <w:tr w:rsidR="00567B62" w:rsidRPr="001F6D60" w:rsidTr="00D545D2">
        <w:trPr>
          <w:trHeight w:val="195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7B62" w:rsidRPr="001F6D60" w:rsidTr="00D545D2">
        <w:trPr>
          <w:trHeight w:val="46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62" w:rsidRPr="001F6D60" w:rsidRDefault="00567B62" w:rsidP="00D54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D60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7B62" w:rsidRPr="001F6D60" w:rsidRDefault="00567B62" w:rsidP="00D54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</w:t>
            </w:r>
          </w:p>
        </w:tc>
      </w:tr>
    </w:tbl>
    <w:p w:rsidR="004A46BF" w:rsidRPr="008A5BAD" w:rsidRDefault="004A46BF" w:rsidP="008865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4A46BF" w:rsidRPr="008A5BAD" w:rsidSect="00567B62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9EF" w:rsidRDefault="004239EF" w:rsidP="001824BB">
      <w:pPr>
        <w:spacing w:after="0" w:line="240" w:lineRule="auto"/>
      </w:pPr>
      <w:r>
        <w:separator/>
      </w:r>
    </w:p>
  </w:endnote>
  <w:endnote w:type="continuationSeparator" w:id="0">
    <w:p w:rsidR="004239EF" w:rsidRDefault="004239EF" w:rsidP="00182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9EF" w:rsidRDefault="004239EF" w:rsidP="001824BB">
      <w:pPr>
        <w:spacing w:after="0" w:line="240" w:lineRule="auto"/>
      </w:pPr>
      <w:r>
        <w:separator/>
      </w:r>
    </w:p>
  </w:footnote>
  <w:footnote w:type="continuationSeparator" w:id="0">
    <w:p w:rsidR="004239EF" w:rsidRDefault="004239EF" w:rsidP="00182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127"/>
    <w:rsid w:val="000345FB"/>
    <w:rsid w:val="0005262C"/>
    <w:rsid w:val="00052D92"/>
    <w:rsid w:val="0005480C"/>
    <w:rsid w:val="00066698"/>
    <w:rsid w:val="00077EF3"/>
    <w:rsid w:val="000A1780"/>
    <w:rsid w:val="000B51D2"/>
    <w:rsid w:val="000B576E"/>
    <w:rsid w:val="000C3291"/>
    <w:rsid w:val="000C3434"/>
    <w:rsid w:val="000F4B09"/>
    <w:rsid w:val="000F6424"/>
    <w:rsid w:val="0011786F"/>
    <w:rsid w:val="00130F05"/>
    <w:rsid w:val="00131666"/>
    <w:rsid w:val="00133584"/>
    <w:rsid w:val="00151BAE"/>
    <w:rsid w:val="00174601"/>
    <w:rsid w:val="001803CB"/>
    <w:rsid w:val="001824BB"/>
    <w:rsid w:val="00190384"/>
    <w:rsid w:val="0019203F"/>
    <w:rsid w:val="00195955"/>
    <w:rsid w:val="001A3DDF"/>
    <w:rsid w:val="001A559D"/>
    <w:rsid w:val="001C04CD"/>
    <w:rsid w:val="001D2FF6"/>
    <w:rsid w:val="001D3F81"/>
    <w:rsid w:val="001D4CD4"/>
    <w:rsid w:val="001D5BE4"/>
    <w:rsid w:val="001D7374"/>
    <w:rsid w:val="001F1E13"/>
    <w:rsid w:val="00211CCA"/>
    <w:rsid w:val="00213926"/>
    <w:rsid w:val="00217127"/>
    <w:rsid w:val="00242258"/>
    <w:rsid w:val="00243331"/>
    <w:rsid w:val="00246969"/>
    <w:rsid w:val="00254664"/>
    <w:rsid w:val="0027219C"/>
    <w:rsid w:val="00280107"/>
    <w:rsid w:val="00296B09"/>
    <w:rsid w:val="002A0244"/>
    <w:rsid w:val="002C4868"/>
    <w:rsid w:val="002C7DC1"/>
    <w:rsid w:val="002D073C"/>
    <w:rsid w:val="002E2DB3"/>
    <w:rsid w:val="003033F6"/>
    <w:rsid w:val="00307445"/>
    <w:rsid w:val="00316942"/>
    <w:rsid w:val="0032086C"/>
    <w:rsid w:val="00326B5D"/>
    <w:rsid w:val="00332438"/>
    <w:rsid w:val="0034087F"/>
    <w:rsid w:val="00357151"/>
    <w:rsid w:val="003755B0"/>
    <w:rsid w:val="00391F30"/>
    <w:rsid w:val="003A03C9"/>
    <w:rsid w:val="003A09F0"/>
    <w:rsid w:val="003B2EB1"/>
    <w:rsid w:val="003B7000"/>
    <w:rsid w:val="003B756B"/>
    <w:rsid w:val="003D606F"/>
    <w:rsid w:val="003E16AA"/>
    <w:rsid w:val="003F0C1E"/>
    <w:rsid w:val="003F3890"/>
    <w:rsid w:val="0040216A"/>
    <w:rsid w:val="00402A1F"/>
    <w:rsid w:val="004239EF"/>
    <w:rsid w:val="00427C84"/>
    <w:rsid w:val="0043291F"/>
    <w:rsid w:val="00436510"/>
    <w:rsid w:val="00443C01"/>
    <w:rsid w:val="00487FA1"/>
    <w:rsid w:val="00496899"/>
    <w:rsid w:val="004A1222"/>
    <w:rsid w:val="004A46BF"/>
    <w:rsid w:val="004A75AF"/>
    <w:rsid w:val="004A7E41"/>
    <w:rsid w:val="004C1B0F"/>
    <w:rsid w:val="004D3D59"/>
    <w:rsid w:val="004E7298"/>
    <w:rsid w:val="005122A3"/>
    <w:rsid w:val="00520588"/>
    <w:rsid w:val="00524E78"/>
    <w:rsid w:val="00525B42"/>
    <w:rsid w:val="0053119C"/>
    <w:rsid w:val="00537428"/>
    <w:rsid w:val="00557DA8"/>
    <w:rsid w:val="005619A0"/>
    <w:rsid w:val="00567B62"/>
    <w:rsid w:val="00572AF9"/>
    <w:rsid w:val="00580999"/>
    <w:rsid w:val="00586AC6"/>
    <w:rsid w:val="005C651D"/>
    <w:rsid w:val="005F448E"/>
    <w:rsid w:val="005F675D"/>
    <w:rsid w:val="005F69C6"/>
    <w:rsid w:val="006013F5"/>
    <w:rsid w:val="00601611"/>
    <w:rsid w:val="00625599"/>
    <w:rsid w:val="00633156"/>
    <w:rsid w:val="006343DA"/>
    <w:rsid w:val="00637358"/>
    <w:rsid w:val="0064172B"/>
    <w:rsid w:val="00670C87"/>
    <w:rsid w:val="0067692A"/>
    <w:rsid w:val="00681092"/>
    <w:rsid w:val="00687EDD"/>
    <w:rsid w:val="0069569C"/>
    <w:rsid w:val="006B7FC8"/>
    <w:rsid w:val="006C1E44"/>
    <w:rsid w:val="006C7118"/>
    <w:rsid w:val="006D6F4F"/>
    <w:rsid w:val="006D7F85"/>
    <w:rsid w:val="006E2BDA"/>
    <w:rsid w:val="006F1975"/>
    <w:rsid w:val="00722861"/>
    <w:rsid w:val="00724323"/>
    <w:rsid w:val="00725552"/>
    <w:rsid w:val="0073454B"/>
    <w:rsid w:val="00735CE4"/>
    <w:rsid w:val="0075237F"/>
    <w:rsid w:val="00777C24"/>
    <w:rsid w:val="007D4081"/>
    <w:rsid w:val="007D6F27"/>
    <w:rsid w:val="007E30AB"/>
    <w:rsid w:val="007E790C"/>
    <w:rsid w:val="007F3964"/>
    <w:rsid w:val="007F5DAF"/>
    <w:rsid w:val="00800FB2"/>
    <w:rsid w:val="00813162"/>
    <w:rsid w:val="008213A7"/>
    <w:rsid w:val="00821DAD"/>
    <w:rsid w:val="00870B70"/>
    <w:rsid w:val="00873150"/>
    <w:rsid w:val="00874D7E"/>
    <w:rsid w:val="00881A63"/>
    <w:rsid w:val="008855A4"/>
    <w:rsid w:val="00886584"/>
    <w:rsid w:val="0089088B"/>
    <w:rsid w:val="00897A1D"/>
    <w:rsid w:val="008A5BAD"/>
    <w:rsid w:val="008B4D46"/>
    <w:rsid w:val="008D0849"/>
    <w:rsid w:val="008D28FE"/>
    <w:rsid w:val="008E13A0"/>
    <w:rsid w:val="00900C81"/>
    <w:rsid w:val="00904437"/>
    <w:rsid w:val="00921B3D"/>
    <w:rsid w:val="0093145F"/>
    <w:rsid w:val="00972B09"/>
    <w:rsid w:val="009A4F76"/>
    <w:rsid w:val="009B325E"/>
    <w:rsid w:val="009C67E8"/>
    <w:rsid w:val="009D205F"/>
    <w:rsid w:val="009D3982"/>
    <w:rsid w:val="009D5D3F"/>
    <w:rsid w:val="009E44E4"/>
    <w:rsid w:val="009E52D3"/>
    <w:rsid w:val="009E57A0"/>
    <w:rsid w:val="00A066DC"/>
    <w:rsid w:val="00A33169"/>
    <w:rsid w:val="00A35382"/>
    <w:rsid w:val="00A462ED"/>
    <w:rsid w:val="00A46449"/>
    <w:rsid w:val="00A52622"/>
    <w:rsid w:val="00A53300"/>
    <w:rsid w:val="00A557C8"/>
    <w:rsid w:val="00A6006A"/>
    <w:rsid w:val="00A61393"/>
    <w:rsid w:val="00A62B9D"/>
    <w:rsid w:val="00A64717"/>
    <w:rsid w:val="00A81F59"/>
    <w:rsid w:val="00A85B4F"/>
    <w:rsid w:val="00A86975"/>
    <w:rsid w:val="00AB0FD5"/>
    <w:rsid w:val="00AC1EAE"/>
    <w:rsid w:val="00AD05D1"/>
    <w:rsid w:val="00AD4630"/>
    <w:rsid w:val="00AD4A21"/>
    <w:rsid w:val="00AE27F5"/>
    <w:rsid w:val="00AF0471"/>
    <w:rsid w:val="00B04940"/>
    <w:rsid w:val="00B11A6C"/>
    <w:rsid w:val="00B279E8"/>
    <w:rsid w:val="00B35D04"/>
    <w:rsid w:val="00B57BA8"/>
    <w:rsid w:val="00B6365D"/>
    <w:rsid w:val="00B636F5"/>
    <w:rsid w:val="00B71874"/>
    <w:rsid w:val="00B86198"/>
    <w:rsid w:val="00B94C75"/>
    <w:rsid w:val="00BA2342"/>
    <w:rsid w:val="00BA7E89"/>
    <w:rsid w:val="00BC06FF"/>
    <w:rsid w:val="00BC07D5"/>
    <w:rsid w:val="00BE0B0B"/>
    <w:rsid w:val="00BF665C"/>
    <w:rsid w:val="00C01C18"/>
    <w:rsid w:val="00C0326E"/>
    <w:rsid w:val="00C352E5"/>
    <w:rsid w:val="00C516AA"/>
    <w:rsid w:val="00C679AE"/>
    <w:rsid w:val="00C70801"/>
    <w:rsid w:val="00C77261"/>
    <w:rsid w:val="00C863D9"/>
    <w:rsid w:val="00C91B64"/>
    <w:rsid w:val="00C95652"/>
    <w:rsid w:val="00CA63D6"/>
    <w:rsid w:val="00CD0A66"/>
    <w:rsid w:val="00CE15C8"/>
    <w:rsid w:val="00D0068E"/>
    <w:rsid w:val="00D04986"/>
    <w:rsid w:val="00D0535A"/>
    <w:rsid w:val="00D10F0E"/>
    <w:rsid w:val="00D17706"/>
    <w:rsid w:val="00D21237"/>
    <w:rsid w:val="00D320C3"/>
    <w:rsid w:val="00D36644"/>
    <w:rsid w:val="00D4525C"/>
    <w:rsid w:val="00D53957"/>
    <w:rsid w:val="00D545D2"/>
    <w:rsid w:val="00D7311D"/>
    <w:rsid w:val="00D74BE5"/>
    <w:rsid w:val="00D75C82"/>
    <w:rsid w:val="00D81586"/>
    <w:rsid w:val="00D83812"/>
    <w:rsid w:val="00D8414B"/>
    <w:rsid w:val="00D8547A"/>
    <w:rsid w:val="00D86B30"/>
    <w:rsid w:val="00D96B28"/>
    <w:rsid w:val="00DA0BFA"/>
    <w:rsid w:val="00DA79D3"/>
    <w:rsid w:val="00DB39EB"/>
    <w:rsid w:val="00DB5666"/>
    <w:rsid w:val="00DC1471"/>
    <w:rsid w:val="00DF539B"/>
    <w:rsid w:val="00DF566C"/>
    <w:rsid w:val="00DF63FB"/>
    <w:rsid w:val="00E113C2"/>
    <w:rsid w:val="00E256F2"/>
    <w:rsid w:val="00E32716"/>
    <w:rsid w:val="00E53072"/>
    <w:rsid w:val="00E53778"/>
    <w:rsid w:val="00E566FD"/>
    <w:rsid w:val="00E6154A"/>
    <w:rsid w:val="00E62381"/>
    <w:rsid w:val="00E63EA2"/>
    <w:rsid w:val="00EA3833"/>
    <w:rsid w:val="00EA5A0D"/>
    <w:rsid w:val="00EB36A7"/>
    <w:rsid w:val="00EB3A4B"/>
    <w:rsid w:val="00EB4C7F"/>
    <w:rsid w:val="00ED0C06"/>
    <w:rsid w:val="00EE526D"/>
    <w:rsid w:val="00F04216"/>
    <w:rsid w:val="00F1028F"/>
    <w:rsid w:val="00F173DC"/>
    <w:rsid w:val="00F352FA"/>
    <w:rsid w:val="00F51995"/>
    <w:rsid w:val="00F570B2"/>
    <w:rsid w:val="00F8032A"/>
    <w:rsid w:val="00F94DF3"/>
    <w:rsid w:val="00FA66DE"/>
    <w:rsid w:val="00FC4AFC"/>
    <w:rsid w:val="00FC6443"/>
    <w:rsid w:val="00FE1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7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7127"/>
  </w:style>
  <w:style w:type="paragraph" w:styleId="a5">
    <w:name w:val="Balloon Text"/>
    <w:basedOn w:val="a"/>
    <w:link w:val="a6"/>
    <w:uiPriority w:val="99"/>
    <w:semiHidden/>
    <w:unhideWhenUsed/>
    <w:rsid w:val="00217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127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B51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link w:val="ConsPlusNormal0"/>
    <w:rsid w:val="002721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27219C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C6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C651D"/>
  </w:style>
  <w:style w:type="table" w:styleId="a9">
    <w:name w:val="Table Grid"/>
    <w:basedOn w:val="a1"/>
    <w:uiPriority w:val="59"/>
    <w:rsid w:val="006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6427B-0E9A-46AF-8FBD-3A55242B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</cp:lastModifiedBy>
  <cp:revision>319</cp:revision>
  <cp:lastPrinted>2025-06-30T02:39:00Z</cp:lastPrinted>
  <dcterms:created xsi:type="dcterms:W3CDTF">2017-10-20T09:02:00Z</dcterms:created>
  <dcterms:modified xsi:type="dcterms:W3CDTF">2025-06-30T02:41:00Z</dcterms:modified>
</cp:coreProperties>
</file>