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34" w:rsidRDefault="0011228D" w:rsidP="00175D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 ЮБИЛЕЙНЫХ</w:t>
      </w:r>
      <w:r w:rsidR="00175D34">
        <w:rPr>
          <w:b/>
          <w:sz w:val="28"/>
          <w:szCs w:val="28"/>
        </w:rPr>
        <w:t xml:space="preserve"> ДАТ</w:t>
      </w:r>
    </w:p>
    <w:p w:rsidR="00175D34" w:rsidRDefault="00ED4DBD" w:rsidP="00175D3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Идринского</w:t>
      </w:r>
      <w:proofErr w:type="spellEnd"/>
      <w:r>
        <w:rPr>
          <w:b/>
          <w:sz w:val="28"/>
          <w:szCs w:val="28"/>
        </w:rPr>
        <w:t xml:space="preserve"> района на 2026 год</w:t>
      </w:r>
    </w:p>
    <w:p w:rsidR="00ED4DBD" w:rsidRDefault="00ED4DBD" w:rsidP="00ED4D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(по документам </w:t>
      </w:r>
      <w:proofErr w:type="spellStart"/>
      <w:r>
        <w:rPr>
          <w:b/>
          <w:sz w:val="28"/>
          <w:szCs w:val="28"/>
        </w:rPr>
        <w:t>Идринского</w:t>
      </w:r>
      <w:proofErr w:type="spellEnd"/>
      <w:r>
        <w:rPr>
          <w:b/>
          <w:sz w:val="28"/>
          <w:szCs w:val="28"/>
        </w:rPr>
        <w:t xml:space="preserve"> архива)</w:t>
      </w:r>
    </w:p>
    <w:p w:rsidR="00175D34" w:rsidRDefault="00175D34" w:rsidP="00175D34">
      <w:pPr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611"/>
        <w:gridCol w:w="7734"/>
      </w:tblGrid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34" w:rsidRDefault="00175D34" w:rsidP="00542F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34" w:rsidRDefault="00175D34" w:rsidP="00542F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Событие, источники данных</w:t>
            </w:r>
          </w:p>
          <w:p w:rsidR="00175D34" w:rsidRDefault="00175D34" w:rsidP="00542F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1736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Образовалось село </w:t>
            </w:r>
            <w:proofErr w:type="spellStart"/>
            <w:r>
              <w:rPr>
                <w:sz w:val="28"/>
                <w:szCs w:val="28"/>
                <w:lang w:eastAsia="en-US"/>
              </w:rPr>
              <w:t>Идринское</w:t>
            </w:r>
            <w:proofErr w:type="spellEnd"/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1776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Образовалось село </w:t>
            </w:r>
            <w:proofErr w:type="gramStart"/>
            <w:r>
              <w:rPr>
                <w:sz w:val="28"/>
                <w:szCs w:val="28"/>
                <w:lang w:eastAsia="en-US"/>
              </w:rPr>
              <w:t>Большой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Телек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1776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Образовалось деревня Малый </w:t>
            </w:r>
            <w:proofErr w:type="spellStart"/>
            <w:r>
              <w:rPr>
                <w:sz w:val="28"/>
                <w:szCs w:val="28"/>
                <w:lang w:eastAsia="en-US"/>
              </w:rPr>
              <w:t>Хабык</w:t>
            </w:r>
            <w:proofErr w:type="spellEnd"/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Образовалось село Большие </w:t>
            </w:r>
            <w:proofErr w:type="spellStart"/>
            <w:r>
              <w:rPr>
                <w:sz w:val="28"/>
                <w:szCs w:val="28"/>
                <w:lang w:eastAsia="en-US"/>
              </w:rPr>
              <w:t>Кныши</w:t>
            </w:r>
            <w:proofErr w:type="spellEnd"/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1841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Образовалось село Никольское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1846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Образовалась село Екатериновка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Образовалась село Отрок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1896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Образовалось село </w:t>
            </w:r>
            <w:proofErr w:type="spellStart"/>
            <w:r>
              <w:rPr>
                <w:sz w:val="28"/>
                <w:szCs w:val="28"/>
                <w:lang w:eastAsia="en-US"/>
              </w:rPr>
              <w:t>Куреж</w:t>
            </w:r>
            <w:proofErr w:type="spellEnd"/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1911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Родился Герой Советского Союза Храпов Леонид Георгиевич, жил в с.</w:t>
            </w:r>
            <w:r w:rsidR="00ED4DB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Идринском</w:t>
            </w:r>
            <w:proofErr w:type="spellEnd"/>
            <w:r>
              <w:rPr>
                <w:sz w:val="28"/>
                <w:szCs w:val="28"/>
                <w:lang w:eastAsia="en-US"/>
              </w:rPr>
              <w:t>, по</w:t>
            </w:r>
            <w:r w:rsidR="00ED4DBD">
              <w:rPr>
                <w:sz w:val="28"/>
                <w:szCs w:val="28"/>
                <w:lang w:eastAsia="en-US"/>
              </w:rPr>
              <w:t>гиб в 1945 году, его имя  носит</w:t>
            </w:r>
            <w:r>
              <w:rPr>
                <w:sz w:val="28"/>
                <w:szCs w:val="28"/>
                <w:lang w:eastAsia="en-US"/>
              </w:rPr>
              <w:t xml:space="preserve"> улица </w:t>
            </w: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с. </w:t>
            </w:r>
            <w:proofErr w:type="spellStart"/>
            <w:r>
              <w:rPr>
                <w:sz w:val="28"/>
                <w:szCs w:val="28"/>
                <w:lang w:eastAsia="en-US"/>
              </w:rPr>
              <w:t>Идринс</w:t>
            </w:r>
            <w:r w:rsidR="00ED4DBD">
              <w:rPr>
                <w:sz w:val="28"/>
                <w:szCs w:val="28"/>
                <w:lang w:eastAsia="en-US"/>
              </w:rPr>
              <w:t>ком</w:t>
            </w:r>
            <w:proofErr w:type="spellEnd"/>
            <w:r w:rsidR="00ED4DBD">
              <w:rPr>
                <w:sz w:val="28"/>
                <w:szCs w:val="28"/>
                <w:lang w:eastAsia="en-US"/>
              </w:rPr>
              <w:t xml:space="preserve"> и школа в п. </w:t>
            </w:r>
            <w:proofErr w:type="spellStart"/>
            <w:r w:rsidR="00ED4DBD">
              <w:rPr>
                <w:sz w:val="28"/>
                <w:szCs w:val="28"/>
                <w:lang w:eastAsia="en-US"/>
              </w:rPr>
              <w:t>Добромысловском</w:t>
            </w:r>
            <w:proofErr w:type="spellEnd"/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Книжный фонд, «Энциклопедия юга Красноярского края. Издательство «Буква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». Красноярск.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sz w:val="24"/>
                  <w:szCs w:val="24"/>
                  <w:lang w:eastAsia="en-US"/>
                </w:rPr>
                <w:t>2008 г</w:t>
              </w:r>
            </w:smartTag>
            <w:r>
              <w:rPr>
                <w:sz w:val="24"/>
                <w:szCs w:val="24"/>
                <w:lang w:eastAsia="en-US"/>
              </w:rPr>
              <w:t>.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1921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Образованы </w:t>
            </w:r>
            <w:proofErr w:type="spellStart"/>
            <w:r>
              <w:rPr>
                <w:sz w:val="28"/>
                <w:szCs w:val="28"/>
                <w:lang w:eastAsia="en-US"/>
              </w:rPr>
              <w:t>Малохабыкский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Никольский, Новотроицкий сельсоветы 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Дела фондов № Р-132, </w:t>
            </w: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Р-30, Р-65.</w:t>
            </w:r>
          </w:p>
          <w:p w:rsidR="0075111D" w:rsidRDefault="0075111D" w:rsidP="00542F1D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1926 год</w:t>
            </w:r>
          </w:p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 сентября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Родился </w:t>
            </w:r>
            <w:r>
              <w:rPr>
                <w:sz w:val="28"/>
                <w:szCs w:val="28"/>
              </w:rPr>
              <w:t xml:space="preserve">Николай Федорович </w:t>
            </w:r>
            <w:r w:rsidRPr="0005011A">
              <w:rPr>
                <w:sz w:val="28"/>
                <w:szCs w:val="28"/>
              </w:rPr>
              <w:t>Летягин – ветеран войны и педагогического труда, известный краевед, поэт, художник, публицист. Его имя занесено в энциклопедический словарь Красноярского края.</w:t>
            </w:r>
            <w:r>
              <w:rPr>
                <w:sz w:val="28"/>
                <w:szCs w:val="28"/>
              </w:rPr>
              <w:t xml:space="preserve"> В архиве имеется личный фонд.</w:t>
            </w:r>
          </w:p>
          <w:p w:rsidR="00175D34" w:rsidRDefault="00175D34" w:rsidP="00542F1D">
            <w:pPr>
              <w:rPr>
                <w:sz w:val="28"/>
                <w:szCs w:val="28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Дело фонда № Р-142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1966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Открыта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почтовое отделение-1 в районе старого аэропорта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Ф.Р-1.Оп.1.Д.512 (решение исполкома от 20.04.1966 № 74)</w:t>
            </w:r>
          </w:p>
          <w:p w:rsidR="0075111D" w:rsidRDefault="0075111D" w:rsidP="00542F1D">
            <w:pPr>
              <w:rPr>
                <w:sz w:val="28"/>
                <w:szCs w:val="28"/>
                <w:lang w:eastAsia="en-US"/>
              </w:rPr>
            </w:pP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Образован </w:t>
            </w:r>
            <w:proofErr w:type="spellStart"/>
            <w:r>
              <w:rPr>
                <w:sz w:val="28"/>
                <w:szCs w:val="28"/>
                <w:lang w:eastAsia="en-US"/>
              </w:rPr>
              <w:t>Идринский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лесхоз (КГКУ «</w:t>
            </w:r>
            <w:proofErr w:type="spellStart"/>
            <w:r>
              <w:rPr>
                <w:sz w:val="28"/>
                <w:szCs w:val="28"/>
                <w:lang w:eastAsia="en-US"/>
              </w:rPr>
              <w:t>Идринское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лесничество»)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Дело фонда № Р-91</w:t>
            </w:r>
          </w:p>
          <w:p w:rsidR="0075111D" w:rsidRDefault="0075111D" w:rsidP="00542F1D">
            <w:pPr>
              <w:rPr>
                <w:sz w:val="28"/>
                <w:szCs w:val="28"/>
                <w:lang w:eastAsia="en-US"/>
              </w:rPr>
            </w:pPr>
          </w:p>
        </w:tc>
      </w:tr>
      <w:tr w:rsidR="00175D34" w:rsidTr="00542F1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1991 год</w:t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Построено новое здание автовокзала</w:t>
            </w:r>
          </w:p>
          <w:p w:rsidR="00175D34" w:rsidRDefault="00175D34" w:rsidP="00542F1D">
            <w:pPr>
              <w:rPr>
                <w:sz w:val="28"/>
                <w:szCs w:val="28"/>
                <w:lang w:eastAsia="en-US"/>
              </w:rPr>
            </w:pPr>
          </w:p>
          <w:p w:rsidR="00175D34" w:rsidRDefault="00175D34" w:rsidP="00542F1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Источник: </w:t>
            </w:r>
            <w:proofErr w:type="spellStart"/>
            <w:r>
              <w:rPr>
                <w:sz w:val="24"/>
                <w:szCs w:val="24"/>
                <w:lang w:eastAsia="en-US"/>
              </w:rPr>
              <w:t>Идринский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муниципальный архив. </w:t>
            </w:r>
            <w:r>
              <w:rPr>
                <w:sz w:val="28"/>
                <w:szCs w:val="28"/>
              </w:rPr>
              <w:t>Ф.Р-35.Оп.3.Д.86.</w:t>
            </w:r>
          </w:p>
          <w:p w:rsidR="0075111D" w:rsidRDefault="0075111D" w:rsidP="00542F1D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175D34" w:rsidRDefault="00175D34" w:rsidP="00175D34">
      <w:pPr>
        <w:rPr>
          <w:sz w:val="28"/>
          <w:szCs w:val="28"/>
        </w:rPr>
      </w:pPr>
    </w:p>
    <w:p w:rsidR="00175D34" w:rsidRDefault="00175D34" w:rsidP="00175D34">
      <w:pPr>
        <w:rPr>
          <w:sz w:val="28"/>
          <w:szCs w:val="28"/>
        </w:rPr>
      </w:pPr>
    </w:p>
    <w:sectPr w:rsidR="0017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CF"/>
    <w:rsid w:val="00015DCF"/>
    <w:rsid w:val="0011228D"/>
    <w:rsid w:val="00175D34"/>
    <w:rsid w:val="00296D14"/>
    <w:rsid w:val="0075111D"/>
    <w:rsid w:val="00ED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6</cp:revision>
  <cp:lastPrinted>2025-12-09T03:20:00Z</cp:lastPrinted>
  <dcterms:created xsi:type="dcterms:W3CDTF">2025-12-09T03:19:00Z</dcterms:created>
  <dcterms:modified xsi:type="dcterms:W3CDTF">2025-12-09T06:38:00Z</dcterms:modified>
</cp:coreProperties>
</file>