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B60E39">
        <w:rPr>
          <w:rFonts w:ascii="Times New Roman" w:hAnsi="Times New Roman" w:cs="Times New Roman"/>
          <w:sz w:val="28"/>
        </w:rPr>
        <w:t xml:space="preserve">21 – 152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7C636D" w:rsidRDefault="00CC5ECB" w:rsidP="007C636D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7C636D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Pr="007C636D">
        <w:rPr>
          <w:rFonts w:ascii="Times New Roman" w:hAnsi="Times New Roman" w:cs="Times New Roman"/>
          <w:sz w:val="28"/>
          <w:szCs w:val="28"/>
        </w:rPr>
        <w:t>районного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Pr="007C636D">
        <w:rPr>
          <w:rFonts w:ascii="Times New Roman" w:hAnsi="Times New Roman" w:cs="Times New Roman"/>
          <w:sz w:val="28"/>
          <w:szCs w:val="28"/>
        </w:rPr>
        <w:t>Совета</w:t>
      </w:r>
      <w:r w:rsidR="00662954"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Pr="007C636D">
        <w:rPr>
          <w:rFonts w:ascii="Times New Roman" w:hAnsi="Times New Roman" w:cs="Times New Roman"/>
          <w:sz w:val="28"/>
          <w:szCs w:val="28"/>
        </w:rPr>
        <w:t>депутатов от</w:t>
      </w:r>
      <w:r w:rsidR="006A3FC7"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="005B23D8">
        <w:rPr>
          <w:rFonts w:ascii="Times New Roman" w:hAnsi="Times New Roman" w:cs="Times New Roman"/>
          <w:sz w:val="28"/>
          <w:szCs w:val="28"/>
        </w:rPr>
        <w:t xml:space="preserve">12.02.2010 </w:t>
      </w:r>
      <w:r w:rsidRPr="007C636D">
        <w:rPr>
          <w:rFonts w:ascii="Times New Roman" w:hAnsi="Times New Roman" w:cs="Times New Roman"/>
          <w:sz w:val="28"/>
          <w:szCs w:val="28"/>
        </w:rPr>
        <w:t xml:space="preserve">№ </w:t>
      </w:r>
      <w:r w:rsidR="00AE44B8">
        <w:rPr>
          <w:rFonts w:ascii="Times New Roman" w:hAnsi="Times New Roman" w:cs="Times New Roman"/>
          <w:sz w:val="28"/>
          <w:szCs w:val="28"/>
        </w:rPr>
        <w:t>33</w:t>
      </w:r>
      <w:r w:rsidR="000018B3" w:rsidRPr="007C636D">
        <w:rPr>
          <w:rFonts w:ascii="Times New Roman" w:hAnsi="Times New Roman" w:cs="Times New Roman"/>
          <w:sz w:val="28"/>
          <w:szCs w:val="28"/>
        </w:rPr>
        <w:t xml:space="preserve"> – </w:t>
      </w:r>
      <w:r w:rsidR="00AE44B8">
        <w:rPr>
          <w:rFonts w:ascii="Times New Roman" w:hAnsi="Times New Roman" w:cs="Times New Roman"/>
          <w:sz w:val="28"/>
          <w:szCs w:val="28"/>
        </w:rPr>
        <w:t>411</w:t>
      </w:r>
      <w:r w:rsidR="000018B3" w:rsidRPr="007C636D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7C636D">
        <w:rPr>
          <w:rFonts w:ascii="Times New Roman" w:hAnsi="Times New Roman" w:cs="Times New Roman"/>
          <w:sz w:val="28"/>
          <w:szCs w:val="28"/>
        </w:rPr>
        <w:t>р</w:t>
      </w:r>
      <w:r w:rsidRPr="007C636D">
        <w:rPr>
          <w:rFonts w:ascii="Times New Roman" w:hAnsi="Times New Roman" w:cs="Times New Roman"/>
          <w:sz w:val="28"/>
          <w:szCs w:val="28"/>
        </w:rPr>
        <w:t xml:space="preserve"> </w:t>
      </w:r>
      <w:r w:rsidR="00BA1321" w:rsidRPr="007C636D">
        <w:rPr>
          <w:rFonts w:ascii="Times New Roman" w:hAnsi="Times New Roman" w:cs="Times New Roman"/>
          <w:sz w:val="28"/>
          <w:szCs w:val="28"/>
        </w:rPr>
        <w:t>«</w:t>
      </w:r>
      <w:r w:rsidR="000576FC">
        <w:rPr>
          <w:rFonts w:ascii="Times New Roman" w:hAnsi="Times New Roman" w:cs="Times New Roman"/>
          <w:sz w:val="28"/>
          <w:szCs w:val="28"/>
        </w:rPr>
        <w:t>О порядке учета предложений по проекту Устава, проекту муниципального правового акта о внесении изменений и дополнений в Устав Идринского района, порядке участия граждан в его обсуждении</w:t>
      </w:r>
      <w:r w:rsidRPr="007C636D">
        <w:rPr>
          <w:rFonts w:ascii="Times New Roman" w:hAnsi="Times New Roman" w:cs="Times New Roman"/>
          <w:sz w:val="28"/>
          <w:szCs w:val="28"/>
        </w:rPr>
        <w:t>»</w:t>
      </w:r>
      <w:r w:rsidRPr="007C636D">
        <w:rPr>
          <w:rFonts w:ascii="Times New Roman" w:hAnsi="Times New Roman" w:cs="Times New Roman"/>
          <w:sz w:val="28"/>
          <w:szCs w:val="28"/>
        </w:rPr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152617">
      <w:pPr>
        <w:pStyle w:val="1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 xml:space="preserve">ставом Идринского </w:t>
      </w:r>
      <w:r w:rsidR="00B60E39" w:rsidRPr="00573336">
        <w:rPr>
          <w:sz w:val="28"/>
          <w:szCs w:val="28"/>
        </w:rPr>
        <w:t>района, районный</w:t>
      </w:r>
      <w:r w:rsidRPr="00573336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Default="00015807" w:rsidP="007C636D">
      <w:pPr>
        <w:spacing w:after="0"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B1117" w:rsidRPr="00015807">
        <w:rPr>
          <w:rFonts w:ascii="Times New Roman" w:hAnsi="Times New Roman" w:cs="Times New Roman"/>
          <w:sz w:val="28"/>
          <w:szCs w:val="28"/>
        </w:rPr>
        <w:t xml:space="preserve">Внести в решение районного Совета депутатов от </w:t>
      </w:r>
      <w:r w:rsidR="005B23D8">
        <w:rPr>
          <w:rFonts w:ascii="Times New Roman" w:hAnsi="Times New Roman" w:cs="Times New Roman"/>
          <w:sz w:val="28"/>
          <w:szCs w:val="28"/>
        </w:rPr>
        <w:t>12.02.2010</w:t>
      </w:r>
      <w:r w:rsidR="007C636D">
        <w:rPr>
          <w:rFonts w:ascii="Times New Roman" w:hAnsi="Times New Roman" w:cs="Times New Roman"/>
          <w:sz w:val="28"/>
          <w:szCs w:val="28"/>
        </w:rPr>
        <w:t xml:space="preserve"> 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№ </w:t>
      </w:r>
      <w:r w:rsidR="005B23D8">
        <w:rPr>
          <w:rFonts w:ascii="Times New Roman" w:hAnsi="Times New Roman" w:cs="Times New Roman"/>
          <w:sz w:val="28"/>
          <w:szCs w:val="28"/>
        </w:rPr>
        <w:t>33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 – </w:t>
      </w:r>
      <w:r w:rsidR="005B23D8">
        <w:rPr>
          <w:rFonts w:ascii="Times New Roman" w:hAnsi="Times New Roman" w:cs="Times New Roman"/>
          <w:sz w:val="28"/>
          <w:szCs w:val="28"/>
        </w:rPr>
        <w:t>411</w:t>
      </w:r>
      <w:r w:rsidR="007C636D" w:rsidRPr="007C636D">
        <w:rPr>
          <w:rFonts w:ascii="Times New Roman" w:hAnsi="Times New Roman" w:cs="Times New Roman"/>
          <w:sz w:val="28"/>
          <w:szCs w:val="28"/>
        </w:rPr>
        <w:t xml:space="preserve"> – р «</w:t>
      </w:r>
      <w:r w:rsidR="005B23D8">
        <w:rPr>
          <w:rFonts w:ascii="Times New Roman" w:hAnsi="Times New Roman" w:cs="Times New Roman"/>
          <w:sz w:val="28"/>
          <w:szCs w:val="28"/>
        </w:rPr>
        <w:t>О порядке учета предложений по проекту Устава, проекту муниципального правового акта о внесении изменений и дополнений в Устав Идринского района, порядке участия граждан в его обсуждении</w:t>
      </w:r>
      <w:r w:rsidR="007C636D">
        <w:rPr>
          <w:rFonts w:ascii="Times New Roman" w:hAnsi="Times New Roman" w:cs="Times New Roman"/>
          <w:sz w:val="28"/>
          <w:szCs w:val="28"/>
        </w:rPr>
        <w:t>»</w:t>
      </w:r>
      <w:r w:rsidR="006D4C61" w:rsidRPr="00015807">
        <w:rPr>
          <w:rFonts w:ascii="Times New Roman" w:hAnsi="Times New Roman" w:cs="Times New Roman"/>
          <w:sz w:val="28"/>
          <w:szCs w:val="28"/>
        </w:rPr>
        <w:t xml:space="preserve"> </w:t>
      </w:r>
      <w:r w:rsidR="003B1117" w:rsidRPr="0001580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576FC" w:rsidRDefault="000576FC" w:rsidP="000576FC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преамбуле Акта, в пунктах 4.3 и 4.4 Порядка утвержденного Актом слова «районный Совет депутатов» в соответствующем падеже заменить словами «Идринский районный Совет депутатов» в соответствующем падеже.</w:t>
      </w:r>
    </w:p>
    <w:p w:rsidR="007C636D" w:rsidRDefault="007C636D" w:rsidP="007836F7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0576FC">
        <w:rPr>
          <w:sz w:val="28"/>
          <w:szCs w:val="28"/>
        </w:rPr>
        <w:t xml:space="preserve">пункте 1.3 Порядка, утвержденного Актом, слова </w:t>
      </w:r>
      <w:r>
        <w:rPr>
          <w:sz w:val="28"/>
          <w:szCs w:val="28"/>
        </w:rPr>
        <w:t>«Совет</w:t>
      </w:r>
      <w:r w:rsidR="000576FC">
        <w:rPr>
          <w:sz w:val="28"/>
          <w:szCs w:val="28"/>
        </w:rPr>
        <w:t>ом</w:t>
      </w:r>
      <w:r>
        <w:rPr>
          <w:sz w:val="28"/>
          <w:szCs w:val="28"/>
        </w:rPr>
        <w:t xml:space="preserve"> депутатов</w:t>
      </w:r>
      <w:r w:rsidR="000576FC">
        <w:rPr>
          <w:sz w:val="28"/>
          <w:szCs w:val="28"/>
        </w:rPr>
        <w:t xml:space="preserve"> Идринского района на срок установленный </w:t>
      </w:r>
      <w:r w:rsidR="003D6438">
        <w:rPr>
          <w:sz w:val="28"/>
          <w:szCs w:val="28"/>
        </w:rPr>
        <w:t>представительным</w:t>
      </w:r>
      <w:r w:rsidR="000576FC">
        <w:rPr>
          <w:sz w:val="28"/>
          <w:szCs w:val="28"/>
        </w:rPr>
        <w:t xml:space="preserve"> органом</w:t>
      </w:r>
      <w:r>
        <w:rPr>
          <w:sz w:val="28"/>
          <w:szCs w:val="28"/>
        </w:rPr>
        <w:t>» заменить словами «Идрински</w:t>
      </w:r>
      <w:r w:rsidR="000576FC">
        <w:rPr>
          <w:sz w:val="28"/>
          <w:szCs w:val="28"/>
        </w:rPr>
        <w:t>м</w:t>
      </w:r>
      <w:r>
        <w:rPr>
          <w:sz w:val="28"/>
          <w:szCs w:val="28"/>
        </w:rPr>
        <w:t xml:space="preserve"> районны</w:t>
      </w:r>
      <w:r w:rsidR="000576FC">
        <w:rPr>
          <w:sz w:val="28"/>
          <w:szCs w:val="28"/>
        </w:rPr>
        <w:t>м</w:t>
      </w:r>
      <w:r>
        <w:rPr>
          <w:sz w:val="28"/>
          <w:szCs w:val="28"/>
        </w:rPr>
        <w:t xml:space="preserve"> Совет</w:t>
      </w:r>
      <w:r w:rsidR="000576FC">
        <w:rPr>
          <w:sz w:val="28"/>
          <w:szCs w:val="28"/>
        </w:rPr>
        <w:t>ом</w:t>
      </w:r>
      <w:r>
        <w:rPr>
          <w:sz w:val="28"/>
          <w:szCs w:val="28"/>
        </w:rPr>
        <w:t xml:space="preserve"> депутатов</w:t>
      </w:r>
      <w:r w:rsidR="000576FC">
        <w:rPr>
          <w:sz w:val="28"/>
          <w:szCs w:val="28"/>
        </w:rPr>
        <w:t xml:space="preserve"> на установленный им срок</w:t>
      </w:r>
      <w:r>
        <w:rPr>
          <w:sz w:val="28"/>
          <w:szCs w:val="28"/>
        </w:rPr>
        <w:t>».</w:t>
      </w:r>
    </w:p>
    <w:p w:rsidR="000576FC" w:rsidRDefault="000576FC" w:rsidP="000576FC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4.3 Порядка, утвержденного Актом, слова «указанных в пункте 4.4» заменить словами «указанных в пункте 3.4».</w:t>
      </w:r>
    </w:p>
    <w:p w:rsidR="00357EEF" w:rsidRPr="00357EEF" w:rsidRDefault="007C636D" w:rsidP="007836F7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015807" w:rsidRDefault="007C636D" w:rsidP="007836F7">
      <w:pPr>
        <w:pStyle w:val="1"/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после его</w:t>
      </w:r>
      <w:r w:rsidR="009547D0" w:rsidRPr="00015807">
        <w:rPr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A103BE" w:rsidRDefault="00A103BE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B60E39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</w:t>
            </w:r>
            <w:r w:rsidR="00B60E39">
              <w:rPr>
                <w:b w:val="0"/>
              </w:rPr>
              <w:t xml:space="preserve">                 </w:t>
            </w:r>
            <w:r w:rsidR="00487D77">
              <w:rPr>
                <w:b w:val="0"/>
              </w:rPr>
              <w:t xml:space="preserve"> </w:t>
            </w:r>
            <w:bookmarkStart w:id="0" w:name="_GoBack"/>
            <w:bookmarkEnd w:id="0"/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B60E39">
              <w:rPr>
                <w:b w:val="0"/>
              </w:rPr>
              <w:t xml:space="preserve">       </w:t>
            </w:r>
            <w:r w:rsidR="00487D77">
              <w:rPr>
                <w:b w:val="0"/>
              </w:rPr>
              <w:t xml:space="preserve">   </w:t>
            </w:r>
            <w:r w:rsidR="00B60E39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B60E39">
              <w:rPr>
                <w:b w:val="0"/>
              </w:rPr>
              <w:t xml:space="preserve">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A913CE">
      <w:pgSz w:w="11906" w:h="16838"/>
      <w:pgMar w:top="45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519AC"/>
    <w:rsid w:val="00055E78"/>
    <w:rsid w:val="000576FC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72044"/>
    <w:rsid w:val="00177C20"/>
    <w:rsid w:val="00183733"/>
    <w:rsid w:val="001939DB"/>
    <w:rsid w:val="001B107F"/>
    <w:rsid w:val="002034A0"/>
    <w:rsid w:val="00203DC7"/>
    <w:rsid w:val="00216488"/>
    <w:rsid w:val="00235791"/>
    <w:rsid w:val="00237893"/>
    <w:rsid w:val="0024389D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06BB7"/>
    <w:rsid w:val="00312499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3CD7"/>
    <w:rsid w:val="003D6438"/>
    <w:rsid w:val="0040094C"/>
    <w:rsid w:val="0041031E"/>
    <w:rsid w:val="00410848"/>
    <w:rsid w:val="0041284D"/>
    <w:rsid w:val="00464412"/>
    <w:rsid w:val="00466CF8"/>
    <w:rsid w:val="004724BF"/>
    <w:rsid w:val="004731F4"/>
    <w:rsid w:val="0048340F"/>
    <w:rsid w:val="00487D77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B23D8"/>
    <w:rsid w:val="005C15B0"/>
    <w:rsid w:val="005C4C3A"/>
    <w:rsid w:val="005E1EB4"/>
    <w:rsid w:val="00621540"/>
    <w:rsid w:val="006449A5"/>
    <w:rsid w:val="00644C6E"/>
    <w:rsid w:val="00662954"/>
    <w:rsid w:val="00667101"/>
    <w:rsid w:val="006A1755"/>
    <w:rsid w:val="006A3FC7"/>
    <w:rsid w:val="006B2CF3"/>
    <w:rsid w:val="006C3C1B"/>
    <w:rsid w:val="006D4C61"/>
    <w:rsid w:val="006D7F95"/>
    <w:rsid w:val="006E328D"/>
    <w:rsid w:val="006F67CA"/>
    <w:rsid w:val="007057FE"/>
    <w:rsid w:val="00743099"/>
    <w:rsid w:val="007444C5"/>
    <w:rsid w:val="0075303B"/>
    <w:rsid w:val="00775183"/>
    <w:rsid w:val="007836F7"/>
    <w:rsid w:val="007A6169"/>
    <w:rsid w:val="007B3051"/>
    <w:rsid w:val="007C636D"/>
    <w:rsid w:val="007D6C03"/>
    <w:rsid w:val="008444E6"/>
    <w:rsid w:val="00845D5C"/>
    <w:rsid w:val="00864B46"/>
    <w:rsid w:val="0086626D"/>
    <w:rsid w:val="008F4231"/>
    <w:rsid w:val="00901810"/>
    <w:rsid w:val="009170CB"/>
    <w:rsid w:val="0095062C"/>
    <w:rsid w:val="009547D0"/>
    <w:rsid w:val="0096394A"/>
    <w:rsid w:val="00990B9F"/>
    <w:rsid w:val="009E3258"/>
    <w:rsid w:val="00A069A3"/>
    <w:rsid w:val="00A103BE"/>
    <w:rsid w:val="00A136E2"/>
    <w:rsid w:val="00A24935"/>
    <w:rsid w:val="00A31E66"/>
    <w:rsid w:val="00A7696D"/>
    <w:rsid w:val="00A806EA"/>
    <w:rsid w:val="00A913CE"/>
    <w:rsid w:val="00AD2666"/>
    <w:rsid w:val="00AE44B8"/>
    <w:rsid w:val="00AF45F3"/>
    <w:rsid w:val="00B60E39"/>
    <w:rsid w:val="00B67EDF"/>
    <w:rsid w:val="00B945AB"/>
    <w:rsid w:val="00BA1321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A4463"/>
    <w:rsid w:val="00DB0ACC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4FE8E-48EC-4C25-91CA-0005B4B6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24078-0371-42B2-926C-63C2BFF8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8</cp:revision>
  <cp:lastPrinted>2023-06-30T04:00:00Z</cp:lastPrinted>
  <dcterms:created xsi:type="dcterms:W3CDTF">2023-06-01T03:37:00Z</dcterms:created>
  <dcterms:modified xsi:type="dcterms:W3CDTF">2023-06-30T04:00:00Z</dcterms:modified>
</cp:coreProperties>
</file>